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27" w:rsidRPr="00F73DBB" w:rsidRDefault="00F73DBB" w:rsidP="00BC4B1A">
      <w:pPr>
        <w:spacing w:line="440" w:lineRule="exact"/>
        <w:jc w:val="center"/>
        <w:rPr>
          <w:b/>
          <w:sz w:val="28"/>
          <w:szCs w:val="28"/>
        </w:rPr>
      </w:pPr>
      <w:r w:rsidRPr="00F73DBB">
        <w:rPr>
          <w:rFonts w:hint="eastAsia"/>
          <w:b/>
          <w:sz w:val="28"/>
          <w:szCs w:val="28"/>
        </w:rPr>
        <w:t>皖南医学院教学工作审核评估知识测试</w:t>
      </w:r>
      <w:r w:rsidR="00373ABF">
        <w:rPr>
          <w:rFonts w:hint="eastAsia"/>
          <w:b/>
          <w:sz w:val="28"/>
          <w:szCs w:val="28"/>
        </w:rPr>
        <w:t>（教师）</w:t>
      </w:r>
    </w:p>
    <w:p w:rsidR="001C77E7" w:rsidRDefault="001C77E7" w:rsidP="00BC4B1A">
      <w:pPr>
        <w:spacing w:line="440" w:lineRule="exact"/>
        <w:jc w:val="center"/>
      </w:pPr>
    </w:p>
    <w:p w:rsidR="00F73DBB" w:rsidRDefault="00BC4B1A" w:rsidP="00BC4B1A">
      <w:pPr>
        <w:spacing w:line="440" w:lineRule="exact"/>
        <w:jc w:val="center"/>
      </w:pPr>
      <w:r>
        <w:rPr>
          <w:rFonts w:hint="eastAsia"/>
        </w:rPr>
        <w:t>（考试时间：</w:t>
      </w:r>
      <w:r w:rsidRPr="00E436BB">
        <w:rPr>
          <w:rFonts w:ascii="Times New Roman" w:hAnsi="Times New Roman" w:cs="Times New Roman"/>
        </w:rPr>
        <w:t>60min</w:t>
      </w:r>
      <w:r>
        <w:rPr>
          <w:rFonts w:hint="eastAsia"/>
        </w:rPr>
        <w:t>）</w:t>
      </w:r>
    </w:p>
    <w:p w:rsidR="001C77E7" w:rsidRDefault="001C77E7" w:rsidP="00BC4B1A">
      <w:pPr>
        <w:spacing w:line="440" w:lineRule="exact"/>
        <w:jc w:val="center"/>
      </w:pPr>
    </w:p>
    <w:p w:rsidR="00F73DBB" w:rsidRDefault="00F73DBB" w:rsidP="00BC4B1A">
      <w:pPr>
        <w:spacing w:line="440" w:lineRule="exact"/>
      </w:pPr>
      <w:r>
        <w:rPr>
          <w:rFonts w:hint="eastAsia"/>
        </w:rPr>
        <w:t>姓名</w:t>
      </w:r>
      <w:r>
        <w:rPr>
          <w:rFonts w:hint="eastAsia"/>
          <w:u w:val="single"/>
        </w:rPr>
        <w:t xml:space="preserve">                </w:t>
      </w:r>
      <w:r>
        <w:rPr>
          <w:rFonts w:hint="eastAsia"/>
        </w:rPr>
        <w:t xml:space="preserve">         </w:t>
      </w:r>
      <w:r>
        <w:rPr>
          <w:rFonts w:hint="eastAsia"/>
        </w:rPr>
        <w:t>所在部门</w:t>
      </w:r>
      <w:r>
        <w:rPr>
          <w:rFonts w:hint="eastAsia"/>
          <w:u w:val="single"/>
        </w:rPr>
        <w:t xml:space="preserve">              </w:t>
      </w:r>
      <w:r>
        <w:rPr>
          <w:rFonts w:hint="eastAsia"/>
        </w:rPr>
        <w:t xml:space="preserve">          </w:t>
      </w:r>
      <w:r>
        <w:rPr>
          <w:rFonts w:hint="eastAsia"/>
        </w:rPr>
        <w:t>成绩</w:t>
      </w:r>
      <w:r>
        <w:rPr>
          <w:rFonts w:hint="eastAsia"/>
          <w:u w:val="single"/>
        </w:rPr>
        <w:t xml:space="preserve">            </w:t>
      </w:r>
    </w:p>
    <w:p w:rsidR="00F73DBB" w:rsidRDefault="00F73DBB" w:rsidP="00BC4B1A">
      <w:pPr>
        <w:spacing w:line="440" w:lineRule="exact"/>
      </w:pPr>
    </w:p>
    <w:p w:rsidR="00F73DBB" w:rsidRPr="000C1AE9" w:rsidRDefault="00C33C3E" w:rsidP="00C64181">
      <w:pPr>
        <w:spacing w:line="420" w:lineRule="exact"/>
        <w:rPr>
          <w:b/>
        </w:rPr>
      </w:pPr>
      <w:r w:rsidRPr="000C1AE9">
        <w:rPr>
          <w:rFonts w:hint="eastAsia"/>
          <w:b/>
        </w:rPr>
        <w:t>一、单项选择题（每题</w:t>
      </w:r>
      <w:r w:rsidRPr="000C1AE9">
        <w:rPr>
          <w:rFonts w:hint="eastAsia"/>
          <w:b/>
        </w:rPr>
        <w:t>2</w:t>
      </w:r>
      <w:r w:rsidRPr="000C1AE9">
        <w:rPr>
          <w:rFonts w:hint="eastAsia"/>
          <w:b/>
        </w:rPr>
        <w:t>分，共</w:t>
      </w:r>
      <w:r w:rsidRPr="000C1AE9">
        <w:rPr>
          <w:rFonts w:hint="eastAsia"/>
          <w:b/>
        </w:rPr>
        <w:t>40</w:t>
      </w:r>
      <w:r w:rsidRPr="000C1AE9">
        <w:rPr>
          <w:rFonts w:hint="eastAsia"/>
          <w:b/>
        </w:rPr>
        <w:t>分。每题有一个正确答案，请将正确答案填在后面的括号中。）</w:t>
      </w:r>
    </w:p>
    <w:p w:rsidR="00C33C3E" w:rsidRPr="000C1AE9" w:rsidRDefault="009314A9" w:rsidP="00C64181">
      <w:pPr>
        <w:spacing w:line="420" w:lineRule="exact"/>
        <w:rPr>
          <w:rFonts w:asciiTheme="minorEastAsia" w:hAnsiTheme="minorEastAsia"/>
        </w:rPr>
      </w:pPr>
      <w:r w:rsidRPr="000C1AE9">
        <w:rPr>
          <w:rFonts w:asciiTheme="minorEastAsia" w:hAnsiTheme="minorEastAsia" w:hint="eastAsia"/>
        </w:rPr>
        <w:t>1.皖</w:t>
      </w:r>
      <w:proofErr w:type="gramStart"/>
      <w:r w:rsidRPr="000C1AE9">
        <w:rPr>
          <w:rFonts w:asciiTheme="minorEastAsia" w:hAnsiTheme="minorEastAsia" w:hint="eastAsia"/>
        </w:rPr>
        <w:t>医</w:t>
      </w:r>
      <w:proofErr w:type="gramEnd"/>
      <w:r w:rsidRPr="000C1AE9">
        <w:rPr>
          <w:rFonts w:asciiTheme="minorEastAsia" w:hAnsiTheme="minorEastAsia" w:hint="eastAsia"/>
        </w:rPr>
        <w:t>精神是（</w:t>
      </w:r>
      <w:r w:rsidR="004409A9">
        <w:rPr>
          <w:rFonts w:asciiTheme="minorEastAsia" w:hAnsiTheme="minorEastAsia" w:hint="eastAsia"/>
          <w:color w:val="FF0000"/>
        </w:rPr>
        <w:t>A</w:t>
      </w:r>
      <w:r w:rsidRPr="000C1AE9">
        <w:rPr>
          <w:rFonts w:asciiTheme="minorEastAsia" w:hAnsiTheme="minorEastAsia" w:hint="eastAsia"/>
        </w:rPr>
        <w:t>）</w:t>
      </w:r>
    </w:p>
    <w:p w:rsidR="00A767E1" w:rsidRPr="000C1AE9" w:rsidRDefault="009314A9" w:rsidP="00C64181">
      <w:pPr>
        <w:spacing w:line="420" w:lineRule="exact"/>
        <w:rPr>
          <w:rFonts w:asciiTheme="minorEastAsia" w:hAnsiTheme="minorEastAsia"/>
        </w:rPr>
      </w:pPr>
      <w:r w:rsidRPr="000C1AE9">
        <w:rPr>
          <w:rFonts w:asciiTheme="minorEastAsia" w:hAnsiTheme="minorEastAsia" w:hint="eastAsia"/>
        </w:rPr>
        <w:t>A.艰苦创业、求实自强、奉献社会    B.艰苦奋斗、求实自强、奉献社会</w:t>
      </w:r>
    </w:p>
    <w:p w:rsidR="009314A9" w:rsidRPr="000C1AE9" w:rsidRDefault="009314A9" w:rsidP="00C64181">
      <w:pPr>
        <w:spacing w:line="420" w:lineRule="exact"/>
        <w:rPr>
          <w:rFonts w:asciiTheme="minorEastAsia" w:hAnsiTheme="minorEastAsia"/>
        </w:rPr>
      </w:pPr>
      <w:r w:rsidRPr="000C1AE9">
        <w:rPr>
          <w:rFonts w:asciiTheme="minorEastAsia" w:hAnsiTheme="minorEastAsia" w:hint="eastAsia"/>
        </w:rPr>
        <w:t>C.艰苦创业、求实创新、奉献社会    D.艰苦奋斗、求实创新、奉献社会</w:t>
      </w:r>
    </w:p>
    <w:p w:rsidR="00A767E1" w:rsidRPr="000C1AE9" w:rsidRDefault="009314A9" w:rsidP="00C64181">
      <w:pPr>
        <w:spacing w:line="420" w:lineRule="exact"/>
        <w:rPr>
          <w:rFonts w:asciiTheme="minorEastAsia" w:hAnsiTheme="minorEastAsia"/>
        </w:rPr>
      </w:pPr>
      <w:r w:rsidRPr="000C1AE9">
        <w:rPr>
          <w:rFonts w:asciiTheme="minorEastAsia" w:hAnsiTheme="minorEastAsia" w:hint="eastAsia"/>
        </w:rPr>
        <w:t>E.艰苦奋斗、求实创新、服务基层</w:t>
      </w:r>
    </w:p>
    <w:p w:rsidR="000C1AE9" w:rsidRPr="000C1AE9" w:rsidRDefault="000C1AE9" w:rsidP="00C64181">
      <w:pPr>
        <w:spacing w:line="420" w:lineRule="exact"/>
        <w:rPr>
          <w:rFonts w:asciiTheme="minorEastAsia" w:hAnsiTheme="minorEastAsia" w:cs="宋体"/>
          <w:kern w:val="0"/>
          <w:szCs w:val="21"/>
        </w:rPr>
      </w:pPr>
      <w:r w:rsidRPr="000C1AE9">
        <w:rPr>
          <w:rFonts w:asciiTheme="minorEastAsia" w:hAnsiTheme="minorEastAsia" w:hint="eastAsia"/>
          <w:szCs w:val="21"/>
        </w:rPr>
        <w:t>2.</w:t>
      </w:r>
      <w:r w:rsidRPr="000C1AE9">
        <w:rPr>
          <w:rFonts w:asciiTheme="minorEastAsia" w:hAnsiTheme="minorEastAsia"/>
          <w:szCs w:val="21"/>
        </w:rPr>
        <w:t xml:space="preserve"> </w:t>
      </w:r>
      <w:r w:rsidRPr="000C1AE9">
        <w:rPr>
          <w:rFonts w:asciiTheme="minorEastAsia" w:hAnsiTheme="minorEastAsia" w:cs="宋体"/>
          <w:color w:val="000000"/>
          <w:kern w:val="0"/>
          <w:szCs w:val="21"/>
        </w:rPr>
        <w:t>审核评估是依据参评学校自身设定的人才培养目标，来评价学校人才培养目标与</w:t>
      </w:r>
      <w:r w:rsidR="001C77E7">
        <w:rPr>
          <w:rFonts w:asciiTheme="minorEastAsia" w:hAnsiTheme="minorEastAsia" w:cs="宋体" w:hint="eastAsia"/>
          <w:color w:val="000000"/>
          <w:kern w:val="0"/>
          <w:szCs w:val="21"/>
        </w:rPr>
        <w:t>（</w:t>
      </w:r>
      <w:r w:rsidR="004409A9">
        <w:rPr>
          <w:rFonts w:asciiTheme="minorEastAsia" w:hAnsiTheme="minorEastAsia" w:cs="宋体" w:hint="eastAsia"/>
          <w:color w:val="FF0000"/>
          <w:kern w:val="0"/>
          <w:szCs w:val="21"/>
        </w:rPr>
        <w:t xml:space="preserve">E </w:t>
      </w:r>
      <w:r w:rsidR="001C77E7">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 xml:space="preserve">的实现情况。 </w:t>
      </w:r>
    </w:p>
    <w:p w:rsidR="000C1AE9" w:rsidRPr="000C1AE9" w:rsidRDefault="000C1AE9" w:rsidP="00C64181">
      <w:pPr>
        <w:widowControl/>
        <w:tabs>
          <w:tab w:val="left" w:pos="2235"/>
          <w:tab w:val="left" w:pos="6420"/>
          <w:tab w:val="left" w:pos="8085"/>
        </w:tabs>
        <w:spacing w:line="420" w:lineRule="exact"/>
        <w:jc w:val="left"/>
        <w:rPr>
          <w:rFonts w:asciiTheme="minorEastAsia" w:hAnsiTheme="minorEastAsia" w:cs="宋体"/>
          <w:kern w:val="0"/>
          <w:szCs w:val="21"/>
        </w:rPr>
      </w:pPr>
      <w:r w:rsidRPr="000C1AE9">
        <w:rPr>
          <w:rFonts w:asciiTheme="minorEastAsia" w:hAnsiTheme="minorEastAsia" w:cs="宋体"/>
          <w:color w:val="000000"/>
          <w:kern w:val="0"/>
          <w:szCs w:val="21"/>
        </w:rPr>
        <w:t>A</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 xml:space="preserve"> 模式</w:t>
      </w:r>
      <w:r w:rsidRPr="000C1AE9">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 xml:space="preserve"> B</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 xml:space="preserve"> 质量 </w:t>
      </w:r>
      <w:r w:rsidRPr="000C1AE9">
        <w:rPr>
          <w:rFonts w:asciiTheme="minorEastAsia" w:hAnsiTheme="minorEastAsia" w:cs="宋体"/>
          <w:kern w:val="0"/>
          <w:szCs w:val="21"/>
        </w:rPr>
        <w:tab/>
      </w:r>
      <w:r w:rsidRPr="000C1AE9">
        <w:rPr>
          <w:rFonts w:asciiTheme="minorEastAsia" w:hAnsiTheme="minorEastAsia" w:cs="宋体"/>
          <w:color w:val="000000"/>
          <w:kern w:val="0"/>
          <w:szCs w:val="21"/>
        </w:rPr>
        <w:t>C</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 xml:space="preserve"> 发展 </w:t>
      </w:r>
      <w:r w:rsidRPr="000C1AE9">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D</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基础</w:t>
      </w:r>
      <w:r w:rsidRPr="000C1AE9">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E</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效果</w:t>
      </w:r>
    </w:p>
    <w:p w:rsidR="000C1AE9" w:rsidRPr="000C1AE9" w:rsidRDefault="000C1AE9" w:rsidP="00C64181">
      <w:pPr>
        <w:widowControl/>
        <w:spacing w:line="420" w:lineRule="exact"/>
        <w:jc w:val="left"/>
        <w:rPr>
          <w:rFonts w:asciiTheme="minorEastAsia" w:hAnsiTheme="minorEastAsia" w:cs="宋体"/>
          <w:kern w:val="0"/>
          <w:szCs w:val="21"/>
        </w:rPr>
      </w:pPr>
      <w:r w:rsidRPr="000C1AE9">
        <w:rPr>
          <w:rFonts w:asciiTheme="minorEastAsia" w:hAnsiTheme="minorEastAsia" w:cs="宋体" w:hint="eastAsia"/>
          <w:color w:val="000000"/>
          <w:kern w:val="0"/>
          <w:szCs w:val="21"/>
        </w:rPr>
        <w:t>3.</w:t>
      </w:r>
      <w:r w:rsidRPr="000C1AE9">
        <w:rPr>
          <w:rFonts w:asciiTheme="minorEastAsia" w:hAnsiTheme="minorEastAsia" w:cs="宋体"/>
          <w:color w:val="000000"/>
          <w:kern w:val="0"/>
          <w:szCs w:val="21"/>
        </w:rPr>
        <w:t>审核评估强调的理念是以</w:t>
      </w:r>
      <w:r w:rsidR="00EA6119" w:rsidRPr="000C1AE9">
        <w:rPr>
          <w:rFonts w:asciiTheme="minorEastAsia" w:hAnsiTheme="minorEastAsia" w:cs="宋体"/>
          <w:color w:val="000000"/>
          <w:kern w:val="0"/>
          <w:szCs w:val="21"/>
        </w:rPr>
        <w:t>（</w:t>
      </w:r>
      <w:r w:rsidR="004409A9">
        <w:rPr>
          <w:rFonts w:asciiTheme="minorEastAsia" w:hAnsiTheme="minorEastAsia" w:cs="宋体" w:hint="eastAsia"/>
          <w:color w:val="FF0000"/>
          <w:kern w:val="0"/>
          <w:szCs w:val="21"/>
        </w:rPr>
        <w:t>B</w:t>
      </w:r>
      <w:r w:rsidR="00EA6119" w:rsidRPr="000C1AE9">
        <w:rPr>
          <w:rFonts w:asciiTheme="minorEastAsia" w:hAnsiTheme="minorEastAsia" w:cs="宋体"/>
          <w:color w:val="000000"/>
          <w:kern w:val="0"/>
          <w:szCs w:val="21"/>
        </w:rPr>
        <w:t>）</w:t>
      </w:r>
      <w:r w:rsidRPr="000C1AE9">
        <w:rPr>
          <w:rFonts w:asciiTheme="minorEastAsia" w:hAnsiTheme="minorEastAsia" w:cs="宋体"/>
          <w:color w:val="000000"/>
          <w:kern w:val="0"/>
          <w:szCs w:val="21"/>
        </w:rPr>
        <w:t xml:space="preserve">为本位。 </w:t>
      </w:r>
    </w:p>
    <w:p w:rsidR="000C1AE9" w:rsidRPr="000C1AE9" w:rsidRDefault="000C1AE9" w:rsidP="00C64181">
      <w:pPr>
        <w:widowControl/>
        <w:spacing w:line="420" w:lineRule="exact"/>
        <w:jc w:val="left"/>
        <w:rPr>
          <w:rFonts w:asciiTheme="minorEastAsia" w:hAnsiTheme="minorEastAsia" w:cs="宋体"/>
          <w:kern w:val="0"/>
          <w:szCs w:val="21"/>
        </w:rPr>
      </w:pPr>
      <w:r w:rsidRPr="000C1AE9">
        <w:rPr>
          <w:rFonts w:asciiTheme="minorEastAsia" w:hAnsiTheme="minorEastAsia" w:cs="宋体"/>
          <w:color w:val="000000"/>
          <w:kern w:val="0"/>
          <w:szCs w:val="21"/>
        </w:rPr>
        <w:t>A</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教师发展</w:t>
      </w:r>
      <w:r w:rsidRPr="000C1AE9">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 xml:space="preserve"> B</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 xml:space="preserve">学生发展 </w:t>
      </w:r>
      <w:r w:rsidRPr="000C1AE9">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C</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 xml:space="preserve">学校发展 </w:t>
      </w:r>
      <w:r w:rsidRPr="000C1AE9">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D</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教育发展</w:t>
      </w:r>
      <w:r w:rsidRPr="000C1AE9">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 xml:space="preserve"> E</w:t>
      </w:r>
      <w:r w:rsidRPr="000C1AE9">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教学发展</w:t>
      </w:r>
    </w:p>
    <w:p w:rsidR="000C1AE9" w:rsidRPr="000C1AE9" w:rsidRDefault="000C1AE9" w:rsidP="00C64181">
      <w:pPr>
        <w:spacing w:line="420" w:lineRule="exact"/>
        <w:rPr>
          <w:rFonts w:asciiTheme="minorEastAsia" w:hAnsiTheme="minorEastAsia"/>
          <w:color w:val="000000"/>
          <w:szCs w:val="21"/>
        </w:rPr>
      </w:pPr>
      <w:r w:rsidRPr="000C1AE9">
        <w:rPr>
          <w:rFonts w:asciiTheme="minorEastAsia" w:hAnsiTheme="minorEastAsia" w:hint="eastAsia"/>
          <w:szCs w:val="21"/>
        </w:rPr>
        <w:t>4.</w:t>
      </w:r>
      <w:r w:rsidRPr="000C1AE9">
        <w:rPr>
          <w:rFonts w:asciiTheme="minorEastAsia" w:hAnsiTheme="minorEastAsia"/>
          <w:szCs w:val="21"/>
        </w:rPr>
        <w:t xml:space="preserve"> </w:t>
      </w:r>
      <w:r w:rsidRPr="000C1AE9">
        <w:rPr>
          <w:rStyle w:val="fontstyle01"/>
          <w:rFonts w:asciiTheme="minorEastAsia" w:eastAsiaTheme="minorEastAsia" w:hAnsiTheme="minorEastAsia" w:hint="default"/>
          <w:sz w:val="21"/>
          <w:szCs w:val="21"/>
        </w:rPr>
        <w:t>对教学工作的审核评估重点</w:t>
      </w:r>
      <w:r w:rsidRPr="00EA6119">
        <w:rPr>
          <w:rStyle w:val="fontstyle01"/>
          <w:rFonts w:asciiTheme="minorEastAsia" w:eastAsiaTheme="minorEastAsia" w:hAnsiTheme="minorEastAsia" w:hint="default"/>
          <w:b/>
          <w:sz w:val="21"/>
          <w:szCs w:val="21"/>
          <w:u w:val="single"/>
        </w:rPr>
        <w:t>不包括</w:t>
      </w:r>
      <w:r w:rsidRPr="000C1AE9">
        <w:rPr>
          <w:rStyle w:val="fontstyle01"/>
          <w:rFonts w:asciiTheme="minorEastAsia" w:eastAsiaTheme="minorEastAsia" w:hAnsiTheme="minorEastAsia" w:hint="default"/>
          <w:sz w:val="21"/>
          <w:szCs w:val="21"/>
        </w:rPr>
        <w:t>以下哪一项？（</w:t>
      </w:r>
      <w:r w:rsidR="004409A9">
        <w:rPr>
          <w:rStyle w:val="fontstyle01"/>
          <w:rFonts w:asciiTheme="minorEastAsia" w:eastAsiaTheme="minorEastAsia" w:hAnsiTheme="minorEastAsia" w:hint="default"/>
          <w:sz w:val="21"/>
          <w:szCs w:val="21"/>
        </w:rPr>
        <w:t xml:space="preserve"> </w:t>
      </w:r>
      <w:r w:rsidR="004409A9">
        <w:rPr>
          <w:rStyle w:val="fontstyle01"/>
          <w:rFonts w:asciiTheme="minorEastAsia" w:eastAsiaTheme="minorEastAsia" w:hAnsiTheme="minorEastAsia" w:hint="default"/>
          <w:color w:val="FF0000"/>
          <w:sz w:val="21"/>
          <w:szCs w:val="21"/>
        </w:rPr>
        <w:t xml:space="preserve">E </w:t>
      </w:r>
      <w:r w:rsidRPr="000C1AE9">
        <w:rPr>
          <w:rStyle w:val="fontstyle01"/>
          <w:rFonts w:asciiTheme="minorEastAsia" w:eastAsiaTheme="minorEastAsia" w:hAnsiTheme="minorEastAsia" w:hint="default"/>
          <w:sz w:val="21"/>
          <w:szCs w:val="21"/>
        </w:rPr>
        <w:t>）</w:t>
      </w:r>
    </w:p>
    <w:p w:rsidR="000C1AE9" w:rsidRPr="000C1AE9" w:rsidRDefault="000C1AE9" w:rsidP="00C64181">
      <w:pPr>
        <w:spacing w:line="420" w:lineRule="exact"/>
        <w:rPr>
          <w:rFonts w:asciiTheme="minorEastAsia" w:hAnsiTheme="minorEastAsia"/>
          <w:color w:val="000000"/>
          <w:szCs w:val="21"/>
        </w:rPr>
      </w:pPr>
      <w:r w:rsidRPr="000C1AE9">
        <w:rPr>
          <w:rStyle w:val="fontstyle21"/>
          <w:rFonts w:asciiTheme="minorEastAsia" w:hAnsiTheme="minorEastAsia"/>
          <w:sz w:val="21"/>
          <w:szCs w:val="21"/>
        </w:rPr>
        <w:t>A</w:t>
      </w:r>
      <w:r w:rsidRPr="000C1AE9">
        <w:rPr>
          <w:rStyle w:val="fontstyle21"/>
          <w:rFonts w:asciiTheme="minorEastAsia" w:hAnsiTheme="minorEastAsia" w:hint="eastAsia"/>
          <w:sz w:val="21"/>
          <w:szCs w:val="21"/>
        </w:rPr>
        <w:t>.</w:t>
      </w:r>
      <w:r w:rsidRPr="000C1AE9">
        <w:rPr>
          <w:rStyle w:val="fontstyle01"/>
          <w:rFonts w:asciiTheme="minorEastAsia" w:eastAsiaTheme="minorEastAsia" w:hAnsiTheme="minorEastAsia" w:hint="default"/>
          <w:sz w:val="21"/>
          <w:szCs w:val="21"/>
        </w:rPr>
        <w:t>办学定位和人才培养目标与国家和区域经济社会发展需求的适应度；</w:t>
      </w:r>
    </w:p>
    <w:p w:rsidR="000C1AE9" w:rsidRPr="000C1AE9" w:rsidRDefault="000C1AE9" w:rsidP="00C64181">
      <w:pPr>
        <w:spacing w:line="420" w:lineRule="exact"/>
        <w:rPr>
          <w:rFonts w:asciiTheme="minorEastAsia" w:hAnsiTheme="minorEastAsia"/>
          <w:color w:val="000000"/>
          <w:szCs w:val="21"/>
        </w:rPr>
      </w:pPr>
      <w:r w:rsidRPr="000C1AE9">
        <w:rPr>
          <w:rStyle w:val="fontstyle21"/>
          <w:rFonts w:asciiTheme="minorEastAsia" w:hAnsiTheme="minorEastAsia"/>
          <w:sz w:val="21"/>
          <w:szCs w:val="21"/>
        </w:rPr>
        <w:t>B</w:t>
      </w:r>
      <w:r w:rsidRPr="000C1AE9">
        <w:rPr>
          <w:rStyle w:val="fontstyle21"/>
          <w:rFonts w:asciiTheme="minorEastAsia" w:hAnsiTheme="minorEastAsia" w:hint="eastAsia"/>
          <w:sz w:val="21"/>
          <w:szCs w:val="21"/>
        </w:rPr>
        <w:t>.</w:t>
      </w:r>
      <w:r w:rsidRPr="000C1AE9">
        <w:rPr>
          <w:rStyle w:val="fontstyle01"/>
          <w:rFonts w:asciiTheme="minorEastAsia" w:eastAsiaTheme="minorEastAsia" w:hAnsiTheme="minorEastAsia" w:hint="default"/>
          <w:sz w:val="21"/>
          <w:szCs w:val="21"/>
        </w:rPr>
        <w:t>教师和教学资源对人才培养的保障度；</w:t>
      </w:r>
    </w:p>
    <w:p w:rsidR="000C1AE9" w:rsidRPr="000C1AE9" w:rsidRDefault="000C1AE9" w:rsidP="00C64181">
      <w:pPr>
        <w:spacing w:line="420" w:lineRule="exact"/>
        <w:rPr>
          <w:rFonts w:asciiTheme="minorEastAsia" w:hAnsiTheme="minorEastAsia"/>
          <w:color w:val="000000"/>
          <w:szCs w:val="21"/>
        </w:rPr>
      </w:pPr>
      <w:r w:rsidRPr="000C1AE9">
        <w:rPr>
          <w:rStyle w:val="fontstyle21"/>
          <w:rFonts w:asciiTheme="minorEastAsia" w:hAnsiTheme="minorEastAsia"/>
          <w:sz w:val="21"/>
          <w:szCs w:val="21"/>
        </w:rPr>
        <w:t>C</w:t>
      </w:r>
      <w:r w:rsidRPr="000C1AE9">
        <w:rPr>
          <w:rStyle w:val="fontstyle21"/>
          <w:rFonts w:asciiTheme="minorEastAsia" w:hAnsiTheme="minorEastAsia" w:hint="eastAsia"/>
          <w:sz w:val="21"/>
          <w:szCs w:val="21"/>
        </w:rPr>
        <w:t>.</w:t>
      </w:r>
      <w:r w:rsidRPr="000C1AE9">
        <w:rPr>
          <w:rStyle w:val="fontstyle01"/>
          <w:rFonts w:asciiTheme="minorEastAsia" w:eastAsiaTheme="minorEastAsia" w:hAnsiTheme="minorEastAsia" w:hint="default"/>
          <w:sz w:val="21"/>
          <w:szCs w:val="21"/>
        </w:rPr>
        <w:t>教学和质量保障体系运行的有效度；</w:t>
      </w:r>
    </w:p>
    <w:p w:rsidR="000C1AE9" w:rsidRPr="000C1AE9" w:rsidRDefault="000C1AE9" w:rsidP="00C64181">
      <w:pPr>
        <w:spacing w:line="420" w:lineRule="exact"/>
        <w:rPr>
          <w:rFonts w:asciiTheme="minorEastAsia" w:hAnsiTheme="minorEastAsia"/>
          <w:color w:val="000000"/>
          <w:szCs w:val="21"/>
        </w:rPr>
      </w:pPr>
      <w:r w:rsidRPr="000C1AE9">
        <w:rPr>
          <w:rStyle w:val="fontstyle21"/>
          <w:rFonts w:asciiTheme="minorEastAsia" w:hAnsiTheme="minorEastAsia"/>
          <w:sz w:val="21"/>
          <w:szCs w:val="21"/>
        </w:rPr>
        <w:t>D</w:t>
      </w:r>
      <w:r w:rsidRPr="000C1AE9">
        <w:rPr>
          <w:rStyle w:val="fontstyle21"/>
          <w:rFonts w:asciiTheme="minorEastAsia" w:hAnsiTheme="minorEastAsia" w:hint="eastAsia"/>
          <w:sz w:val="21"/>
          <w:szCs w:val="21"/>
        </w:rPr>
        <w:t>.</w:t>
      </w:r>
      <w:r w:rsidRPr="000C1AE9">
        <w:rPr>
          <w:rStyle w:val="fontstyle01"/>
          <w:rFonts w:asciiTheme="minorEastAsia" w:eastAsiaTheme="minorEastAsia" w:hAnsiTheme="minorEastAsia" w:hint="default"/>
          <w:sz w:val="21"/>
          <w:szCs w:val="21"/>
        </w:rPr>
        <w:t>学生和社会用人单位的满意度；</w:t>
      </w:r>
    </w:p>
    <w:p w:rsidR="00A767E1" w:rsidRPr="000C1AE9" w:rsidRDefault="000C1AE9" w:rsidP="00C64181">
      <w:pPr>
        <w:spacing w:line="420" w:lineRule="exact"/>
        <w:rPr>
          <w:rFonts w:asciiTheme="minorEastAsia" w:hAnsiTheme="minorEastAsia"/>
          <w:szCs w:val="21"/>
        </w:rPr>
      </w:pPr>
      <w:r w:rsidRPr="000C1AE9">
        <w:rPr>
          <w:rStyle w:val="fontstyle21"/>
          <w:rFonts w:asciiTheme="minorEastAsia" w:hAnsiTheme="minorEastAsia"/>
          <w:sz w:val="21"/>
          <w:szCs w:val="21"/>
        </w:rPr>
        <w:t>E</w:t>
      </w:r>
      <w:r w:rsidRPr="000C1AE9">
        <w:rPr>
          <w:rStyle w:val="fontstyle21"/>
          <w:rFonts w:asciiTheme="minorEastAsia" w:hAnsiTheme="minorEastAsia" w:hint="eastAsia"/>
          <w:sz w:val="21"/>
          <w:szCs w:val="21"/>
        </w:rPr>
        <w:t>.</w:t>
      </w:r>
      <w:r w:rsidRPr="000C1AE9">
        <w:rPr>
          <w:rStyle w:val="fontstyle01"/>
          <w:rFonts w:asciiTheme="minorEastAsia" w:eastAsiaTheme="minorEastAsia" w:hAnsiTheme="minorEastAsia" w:hint="default"/>
          <w:sz w:val="21"/>
          <w:szCs w:val="21"/>
        </w:rPr>
        <w:t>学校为学生、教师及用人单位的服务度。</w:t>
      </w:r>
    </w:p>
    <w:p w:rsidR="000C1AE9" w:rsidRPr="00EA6119" w:rsidRDefault="000C1AE9" w:rsidP="00C64181">
      <w:pPr>
        <w:spacing w:line="420" w:lineRule="exact"/>
        <w:rPr>
          <w:rFonts w:asciiTheme="minorEastAsia" w:hAnsiTheme="minorEastAsia" w:cs="宋体"/>
          <w:color w:val="000000"/>
          <w:kern w:val="0"/>
          <w:szCs w:val="21"/>
        </w:rPr>
      </w:pPr>
      <w:r w:rsidRPr="00EA6119">
        <w:rPr>
          <w:rFonts w:asciiTheme="minorEastAsia" w:hAnsiTheme="minorEastAsia" w:hint="eastAsia"/>
        </w:rPr>
        <w:t>5.</w:t>
      </w:r>
      <w:r w:rsidRPr="00EA6119">
        <w:rPr>
          <w:rFonts w:asciiTheme="minorEastAsia" w:hAnsiTheme="minorEastAsia" w:cs="宋体"/>
          <w:color w:val="000000"/>
          <w:kern w:val="0"/>
          <w:szCs w:val="21"/>
        </w:rPr>
        <w:t>教师教学投入作为审核评估的要素，</w:t>
      </w:r>
      <w:r w:rsidRPr="00EA6119">
        <w:rPr>
          <w:rFonts w:asciiTheme="minorEastAsia" w:hAnsiTheme="minorEastAsia" w:cs="宋体"/>
          <w:b/>
          <w:color w:val="000000"/>
          <w:kern w:val="0"/>
          <w:szCs w:val="21"/>
          <w:u w:val="single"/>
        </w:rPr>
        <w:t>不包括</w:t>
      </w:r>
      <w:r w:rsidRPr="00EA6119">
        <w:rPr>
          <w:rFonts w:asciiTheme="minorEastAsia" w:hAnsiTheme="minorEastAsia" w:cs="宋体"/>
          <w:color w:val="000000"/>
          <w:kern w:val="0"/>
          <w:szCs w:val="21"/>
        </w:rPr>
        <w:t>哪一要点？（</w:t>
      </w:r>
      <w:r w:rsidR="00BC53A0" w:rsidRPr="00EA6119">
        <w:rPr>
          <w:rFonts w:asciiTheme="minorEastAsia" w:hAnsiTheme="minorEastAsia" w:cs="宋体" w:hint="eastAsia"/>
          <w:color w:val="000000"/>
          <w:kern w:val="0"/>
          <w:szCs w:val="21"/>
        </w:rPr>
        <w:t xml:space="preserve"> </w:t>
      </w:r>
      <w:r w:rsidR="00E740E1">
        <w:rPr>
          <w:rFonts w:asciiTheme="minorEastAsia" w:hAnsiTheme="minorEastAsia" w:cs="宋体" w:hint="eastAsia"/>
          <w:color w:val="FF0000"/>
          <w:kern w:val="0"/>
          <w:szCs w:val="21"/>
        </w:rPr>
        <w:t>C</w:t>
      </w:r>
      <w:r w:rsidRPr="00EA6119">
        <w:rPr>
          <w:rFonts w:asciiTheme="minorEastAsia" w:hAnsiTheme="minorEastAsia" w:cs="宋体"/>
          <w:color w:val="000000"/>
          <w:kern w:val="0"/>
          <w:szCs w:val="21"/>
        </w:rPr>
        <w:t xml:space="preserve"> ）</w:t>
      </w:r>
    </w:p>
    <w:p w:rsidR="000C1AE9" w:rsidRDefault="000C1AE9" w:rsidP="00C64181">
      <w:pPr>
        <w:widowControl/>
        <w:tabs>
          <w:tab w:val="left" w:pos="8250"/>
        </w:tabs>
        <w:spacing w:line="420" w:lineRule="exact"/>
        <w:jc w:val="left"/>
        <w:rPr>
          <w:rFonts w:asciiTheme="minorEastAsia" w:hAnsiTheme="minorEastAsia" w:cs="宋体"/>
          <w:color w:val="000000"/>
          <w:kern w:val="0"/>
          <w:szCs w:val="21"/>
        </w:rPr>
      </w:pPr>
      <w:r w:rsidRPr="000C1AE9">
        <w:rPr>
          <w:rFonts w:asciiTheme="minorEastAsia" w:hAnsiTheme="minorEastAsia" w:cs="宋体"/>
          <w:color w:val="000000"/>
          <w:kern w:val="0"/>
          <w:szCs w:val="21"/>
        </w:rPr>
        <w:t>A</w:t>
      </w:r>
      <w:r>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教授、副教授为本科生上课情况</w:t>
      </w:r>
      <w:r>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B</w:t>
      </w:r>
      <w:r>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如何建立激励机制</w:t>
      </w:r>
      <w:r>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C</w:t>
      </w:r>
      <w:r>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迅速发展高职称教师</w:t>
      </w:r>
      <w:r>
        <w:rPr>
          <w:rFonts w:asciiTheme="minorEastAsia" w:hAnsiTheme="minorEastAsia" w:cs="宋体" w:hint="eastAsia"/>
          <w:color w:val="000000"/>
          <w:kern w:val="0"/>
          <w:szCs w:val="21"/>
        </w:rPr>
        <w:t xml:space="preserve"> </w:t>
      </w:r>
    </w:p>
    <w:p w:rsidR="00022299" w:rsidRPr="000C1AE9" w:rsidRDefault="000C1AE9" w:rsidP="00C64181">
      <w:pPr>
        <w:widowControl/>
        <w:tabs>
          <w:tab w:val="left" w:pos="8250"/>
        </w:tabs>
        <w:spacing w:line="420" w:lineRule="exact"/>
        <w:jc w:val="left"/>
        <w:rPr>
          <w:rFonts w:asciiTheme="minorEastAsia" w:hAnsiTheme="minorEastAsia"/>
          <w:szCs w:val="21"/>
        </w:rPr>
      </w:pPr>
      <w:r w:rsidRPr="000C1AE9">
        <w:rPr>
          <w:rFonts w:asciiTheme="minorEastAsia" w:hAnsiTheme="minorEastAsia" w:cs="宋体"/>
          <w:color w:val="000000"/>
          <w:kern w:val="0"/>
          <w:szCs w:val="21"/>
        </w:rPr>
        <w:t>D</w:t>
      </w:r>
      <w:r>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使教师“用心”从事教学工作</w:t>
      </w:r>
      <w:r>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E</w:t>
      </w:r>
      <w:r>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教师开展教学研究、教学改革</w:t>
      </w:r>
    </w:p>
    <w:p w:rsidR="000C1AE9" w:rsidRPr="000C1AE9" w:rsidRDefault="000C1AE9" w:rsidP="00C64181">
      <w:pPr>
        <w:spacing w:line="420" w:lineRule="exact"/>
        <w:rPr>
          <w:rFonts w:asciiTheme="minorEastAsia" w:hAnsiTheme="minorEastAsia" w:cs="宋体"/>
          <w:kern w:val="0"/>
          <w:szCs w:val="21"/>
        </w:rPr>
      </w:pPr>
      <w:r w:rsidRPr="000C1AE9">
        <w:rPr>
          <w:rFonts w:asciiTheme="minorEastAsia" w:hAnsiTheme="minorEastAsia" w:hint="eastAsia"/>
          <w:szCs w:val="21"/>
        </w:rPr>
        <w:t>6.</w:t>
      </w:r>
      <w:r w:rsidRPr="000C1AE9">
        <w:rPr>
          <w:rFonts w:asciiTheme="minorEastAsia" w:hAnsiTheme="minorEastAsia"/>
          <w:szCs w:val="21"/>
        </w:rPr>
        <w:t xml:space="preserve"> </w:t>
      </w:r>
      <w:r w:rsidRPr="000C1AE9">
        <w:rPr>
          <w:rFonts w:asciiTheme="minorEastAsia" w:hAnsiTheme="minorEastAsia" w:cs="宋体"/>
          <w:color w:val="000000"/>
          <w:kern w:val="0"/>
          <w:szCs w:val="21"/>
        </w:rPr>
        <w:t>审核评估指导思想的两个突出是“突出内涵建设，突出</w:t>
      </w:r>
      <w:r w:rsidR="001C77E7">
        <w:rPr>
          <w:rFonts w:asciiTheme="minorEastAsia" w:hAnsiTheme="minorEastAsia" w:cs="宋体" w:hint="eastAsia"/>
          <w:color w:val="000000"/>
          <w:kern w:val="0"/>
          <w:szCs w:val="21"/>
        </w:rPr>
        <w:t xml:space="preserve">（ </w:t>
      </w:r>
      <w:r w:rsidR="00E740E1">
        <w:rPr>
          <w:rFonts w:asciiTheme="minorEastAsia" w:hAnsiTheme="minorEastAsia" w:cs="宋体" w:hint="eastAsia"/>
          <w:color w:val="FF0000"/>
          <w:kern w:val="0"/>
          <w:szCs w:val="21"/>
        </w:rPr>
        <w:t>A</w:t>
      </w:r>
      <w:r w:rsidR="001C77E7">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 xml:space="preserve">”。 </w:t>
      </w:r>
    </w:p>
    <w:p w:rsidR="000C1AE9" w:rsidRPr="000C1AE9" w:rsidRDefault="000C1AE9" w:rsidP="00C64181">
      <w:pPr>
        <w:widowControl/>
        <w:tabs>
          <w:tab w:val="left" w:pos="3180"/>
          <w:tab w:val="left" w:pos="6090"/>
          <w:tab w:val="left" w:pos="8325"/>
          <w:tab w:val="left" w:pos="10995"/>
        </w:tabs>
        <w:spacing w:line="420" w:lineRule="exact"/>
        <w:jc w:val="left"/>
        <w:rPr>
          <w:rFonts w:asciiTheme="minorEastAsia" w:hAnsiTheme="minorEastAsia" w:cs="宋体"/>
          <w:kern w:val="0"/>
          <w:szCs w:val="21"/>
        </w:rPr>
      </w:pPr>
      <w:r w:rsidRPr="000C1AE9">
        <w:rPr>
          <w:rFonts w:asciiTheme="minorEastAsia" w:hAnsiTheme="minorEastAsia" w:cs="宋体"/>
          <w:color w:val="000000"/>
          <w:kern w:val="0"/>
          <w:szCs w:val="21"/>
        </w:rPr>
        <w:t>A</w:t>
      </w:r>
      <w:r>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 xml:space="preserve">特色发展 </w:t>
      </w:r>
      <w:r w:rsidR="00BC53A0">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B</w:t>
      </w:r>
      <w:r>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 xml:space="preserve">自主发展 </w:t>
      </w:r>
      <w:r w:rsidR="00BC53A0">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C</w:t>
      </w:r>
      <w:r>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学科建设</w:t>
      </w:r>
      <w:r w:rsidR="00BC53A0">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D</w:t>
      </w:r>
      <w:r>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学校特色</w:t>
      </w:r>
      <w:r w:rsidR="00BC53A0">
        <w:rPr>
          <w:rFonts w:asciiTheme="minorEastAsia" w:hAnsiTheme="minorEastAsia" w:cs="宋体" w:hint="eastAsia"/>
          <w:color w:val="000000"/>
          <w:kern w:val="0"/>
          <w:szCs w:val="21"/>
        </w:rPr>
        <w:t xml:space="preserve">  </w:t>
      </w:r>
      <w:r w:rsidRPr="000C1AE9">
        <w:rPr>
          <w:rFonts w:asciiTheme="minorEastAsia" w:hAnsiTheme="minorEastAsia" w:cs="宋体"/>
          <w:color w:val="000000"/>
          <w:kern w:val="0"/>
          <w:szCs w:val="21"/>
        </w:rPr>
        <w:t>E</w:t>
      </w:r>
      <w:r w:rsidR="00BC53A0">
        <w:rPr>
          <w:rFonts w:asciiTheme="minorEastAsia" w:hAnsiTheme="minorEastAsia" w:cs="宋体" w:hint="eastAsia"/>
          <w:color w:val="000000"/>
          <w:kern w:val="0"/>
          <w:szCs w:val="21"/>
        </w:rPr>
        <w:t>.</w:t>
      </w:r>
      <w:r w:rsidRPr="000C1AE9">
        <w:rPr>
          <w:rFonts w:asciiTheme="minorEastAsia" w:hAnsiTheme="minorEastAsia" w:cs="宋体"/>
          <w:color w:val="000000"/>
          <w:kern w:val="0"/>
          <w:szCs w:val="21"/>
        </w:rPr>
        <w:t>教学质量</w:t>
      </w:r>
    </w:p>
    <w:p w:rsidR="00A767E1" w:rsidRPr="002134E3" w:rsidRDefault="00BC53A0" w:rsidP="00C64181">
      <w:pPr>
        <w:spacing w:line="420" w:lineRule="exact"/>
        <w:rPr>
          <w:rFonts w:asciiTheme="minorEastAsia" w:hAnsiTheme="minorEastAsia"/>
        </w:rPr>
      </w:pPr>
      <w:r w:rsidRPr="002134E3">
        <w:rPr>
          <w:rFonts w:asciiTheme="minorEastAsia" w:hAnsiTheme="minorEastAsia" w:hint="eastAsia"/>
        </w:rPr>
        <w:t>7.我校的发展目标定位是（</w:t>
      </w:r>
      <w:r w:rsidR="00E740E1">
        <w:rPr>
          <w:rFonts w:asciiTheme="minorEastAsia" w:hAnsiTheme="minorEastAsia" w:hint="eastAsia"/>
          <w:color w:val="FF0000"/>
        </w:rPr>
        <w:t>A</w:t>
      </w:r>
      <w:r w:rsidRPr="002134E3">
        <w:rPr>
          <w:rFonts w:asciiTheme="minorEastAsia" w:hAnsiTheme="minorEastAsia" w:hint="eastAsia"/>
        </w:rPr>
        <w:t>）</w:t>
      </w:r>
    </w:p>
    <w:p w:rsidR="000C1AE9" w:rsidRPr="002134E3" w:rsidRDefault="00BC53A0" w:rsidP="00C64181">
      <w:pPr>
        <w:spacing w:line="420" w:lineRule="exact"/>
        <w:rPr>
          <w:rFonts w:asciiTheme="minorEastAsia" w:hAnsiTheme="minorEastAsia"/>
        </w:rPr>
      </w:pPr>
      <w:r w:rsidRPr="002134E3">
        <w:rPr>
          <w:rFonts w:asciiTheme="minorEastAsia" w:hAnsiTheme="minorEastAsia" w:hint="eastAsia"/>
        </w:rPr>
        <w:t>A.建设教学研究型、地方特色高水平大学      B.建设教学研究型大学</w:t>
      </w:r>
    </w:p>
    <w:p w:rsidR="00BC53A0" w:rsidRPr="002134E3" w:rsidRDefault="00BC53A0" w:rsidP="00C64181">
      <w:pPr>
        <w:spacing w:line="420" w:lineRule="exact"/>
        <w:rPr>
          <w:rFonts w:asciiTheme="minorEastAsia" w:hAnsiTheme="minorEastAsia"/>
        </w:rPr>
      </w:pPr>
      <w:r w:rsidRPr="002134E3">
        <w:rPr>
          <w:rFonts w:asciiTheme="minorEastAsia" w:hAnsiTheme="minorEastAsia" w:hint="eastAsia"/>
        </w:rPr>
        <w:t>C.建设教学研究型医科大学                  D.建设研究型地方特色院校</w:t>
      </w:r>
    </w:p>
    <w:p w:rsidR="00BC53A0" w:rsidRPr="002134E3" w:rsidRDefault="002D3D3D" w:rsidP="00C64181">
      <w:pPr>
        <w:spacing w:line="420" w:lineRule="exact"/>
        <w:rPr>
          <w:rFonts w:asciiTheme="minorEastAsia" w:hAnsiTheme="minorEastAsia"/>
        </w:rPr>
      </w:pPr>
      <w:r w:rsidRPr="002134E3">
        <w:rPr>
          <w:rFonts w:asciiTheme="minorEastAsia" w:hAnsiTheme="minorEastAsia" w:hint="eastAsia"/>
        </w:rPr>
        <w:t>E.</w:t>
      </w:r>
      <w:r w:rsidR="00BC53A0" w:rsidRPr="002134E3">
        <w:rPr>
          <w:rFonts w:asciiTheme="minorEastAsia" w:hAnsiTheme="minorEastAsia" w:hint="eastAsia"/>
        </w:rPr>
        <w:t>建设高素质应用型地方特色高水平大学</w:t>
      </w:r>
    </w:p>
    <w:p w:rsidR="000C1AE9" w:rsidRPr="002134E3" w:rsidRDefault="002D3D3D" w:rsidP="00C64181">
      <w:pPr>
        <w:spacing w:line="420" w:lineRule="exact"/>
        <w:rPr>
          <w:rFonts w:asciiTheme="minorEastAsia" w:hAnsiTheme="minorEastAsia"/>
        </w:rPr>
      </w:pPr>
      <w:r w:rsidRPr="002134E3">
        <w:rPr>
          <w:rFonts w:asciiTheme="minorEastAsia" w:hAnsiTheme="minorEastAsia" w:hint="eastAsia"/>
        </w:rPr>
        <w:lastRenderedPageBreak/>
        <w:t>8.我校人才培养类型定位是（</w:t>
      </w:r>
      <w:r w:rsidR="00E740E1">
        <w:rPr>
          <w:rFonts w:asciiTheme="minorEastAsia" w:hAnsiTheme="minorEastAsia" w:hint="eastAsia"/>
          <w:color w:val="FF0000"/>
        </w:rPr>
        <w:t>A</w:t>
      </w:r>
      <w:r w:rsidRPr="002134E3">
        <w:rPr>
          <w:rFonts w:asciiTheme="minorEastAsia" w:hAnsiTheme="minorEastAsia" w:hint="eastAsia"/>
        </w:rPr>
        <w:t>）</w:t>
      </w:r>
    </w:p>
    <w:p w:rsidR="00544B97" w:rsidRPr="002134E3" w:rsidRDefault="002D3D3D" w:rsidP="00C64181">
      <w:pPr>
        <w:spacing w:line="420" w:lineRule="exact"/>
        <w:rPr>
          <w:rFonts w:asciiTheme="minorEastAsia" w:hAnsiTheme="minorEastAsia"/>
        </w:rPr>
      </w:pPr>
      <w:r w:rsidRPr="002134E3">
        <w:rPr>
          <w:rFonts w:asciiTheme="minorEastAsia" w:hAnsiTheme="minorEastAsia" w:hint="eastAsia"/>
        </w:rPr>
        <w:t>A.</w:t>
      </w:r>
      <w:r w:rsidR="00544B97" w:rsidRPr="002134E3">
        <w:rPr>
          <w:rFonts w:asciiTheme="minorEastAsia" w:hAnsiTheme="minorEastAsia" w:hint="eastAsia"/>
        </w:rPr>
        <w:t xml:space="preserve"> 高素质创新性应用型人才</w:t>
      </w:r>
      <w:r w:rsidRPr="002134E3">
        <w:rPr>
          <w:rFonts w:asciiTheme="minorEastAsia" w:hAnsiTheme="minorEastAsia" w:hint="eastAsia"/>
        </w:rPr>
        <w:t xml:space="preserve">   B. </w:t>
      </w:r>
      <w:r w:rsidR="00544B97" w:rsidRPr="002134E3">
        <w:rPr>
          <w:rFonts w:asciiTheme="minorEastAsia" w:hAnsiTheme="minorEastAsia" w:hint="eastAsia"/>
        </w:rPr>
        <w:t>高素质应用型人才</w:t>
      </w:r>
      <w:r w:rsidRPr="002134E3">
        <w:rPr>
          <w:rFonts w:asciiTheme="minorEastAsia" w:hAnsiTheme="minorEastAsia" w:hint="eastAsia"/>
        </w:rPr>
        <w:t xml:space="preserve">  </w:t>
      </w:r>
      <w:r w:rsidR="00544B97" w:rsidRPr="002134E3">
        <w:rPr>
          <w:rFonts w:asciiTheme="minorEastAsia" w:hAnsiTheme="minorEastAsia" w:hint="eastAsia"/>
        </w:rPr>
        <w:t xml:space="preserve"> </w:t>
      </w:r>
      <w:r w:rsidRPr="002134E3">
        <w:rPr>
          <w:rFonts w:asciiTheme="minorEastAsia" w:hAnsiTheme="minorEastAsia" w:hint="eastAsia"/>
        </w:rPr>
        <w:t xml:space="preserve">C. </w:t>
      </w:r>
      <w:r w:rsidR="00544B97" w:rsidRPr="002134E3">
        <w:rPr>
          <w:rFonts w:asciiTheme="minorEastAsia" w:hAnsiTheme="minorEastAsia" w:hint="eastAsia"/>
        </w:rPr>
        <w:t>扎根基层的应用型人才</w:t>
      </w:r>
      <w:r w:rsidRPr="002134E3">
        <w:rPr>
          <w:rFonts w:asciiTheme="minorEastAsia" w:hAnsiTheme="minorEastAsia" w:hint="eastAsia"/>
        </w:rPr>
        <w:t xml:space="preserve">  </w:t>
      </w:r>
    </w:p>
    <w:p w:rsidR="002D3D3D" w:rsidRPr="002134E3" w:rsidRDefault="002D3D3D" w:rsidP="00C64181">
      <w:pPr>
        <w:spacing w:line="420" w:lineRule="exact"/>
        <w:rPr>
          <w:rFonts w:asciiTheme="minorEastAsia" w:hAnsiTheme="minorEastAsia"/>
        </w:rPr>
      </w:pPr>
      <w:r w:rsidRPr="002134E3">
        <w:rPr>
          <w:rFonts w:asciiTheme="minorEastAsia" w:hAnsiTheme="minorEastAsia" w:hint="eastAsia"/>
        </w:rPr>
        <w:t>D.</w:t>
      </w:r>
      <w:r w:rsidR="00544B97" w:rsidRPr="002134E3">
        <w:rPr>
          <w:rFonts w:asciiTheme="minorEastAsia" w:hAnsiTheme="minorEastAsia" w:hint="eastAsia"/>
        </w:rPr>
        <w:t>奉献社会的应用型人才</w:t>
      </w:r>
      <w:r w:rsidRPr="002134E3">
        <w:rPr>
          <w:rFonts w:asciiTheme="minorEastAsia" w:hAnsiTheme="minorEastAsia" w:hint="eastAsia"/>
        </w:rPr>
        <w:t xml:space="preserve">   </w:t>
      </w:r>
      <w:r w:rsidR="00544B97" w:rsidRPr="002134E3">
        <w:rPr>
          <w:rFonts w:asciiTheme="minorEastAsia" w:hAnsiTheme="minorEastAsia" w:hint="eastAsia"/>
        </w:rPr>
        <w:t xml:space="preserve">   </w:t>
      </w:r>
      <w:r w:rsidRPr="002134E3">
        <w:rPr>
          <w:rFonts w:asciiTheme="minorEastAsia" w:hAnsiTheme="minorEastAsia" w:hint="eastAsia"/>
        </w:rPr>
        <w:t>E.</w:t>
      </w:r>
      <w:r w:rsidR="00155188" w:rsidRPr="002134E3">
        <w:rPr>
          <w:rFonts w:asciiTheme="minorEastAsia" w:hAnsiTheme="minorEastAsia" w:hint="eastAsia"/>
        </w:rPr>
        <w:t xml:space="preserve"> 扎根基层、奉献社会的新性应用型人才</w:t>
      </w:r>
    </w:p>
    <w:p w:rsidR="00872A68" w:rsidRPr="00872A68" w:rsidRDefault="00872A68" w:rsidP="00C64181">
      <w:pPr>
        <w:spacing w:line="420" w:lineRule="exact"/>
        <w:rPr>
          <w:rFonts w:asciiTheme="minorEastAsia" w:hAnsiTheme="minorEastAsia" w:cs="宋体"/>
          <w:kern w:val="0"/>
          <w:szCs w:val="21"/>
        </w:rPr>
      </w:pPr>
      <w:r w:rsidRPr="00872A68">
        <w:rPr>
          <w:rFonts w:asciiTheme="minorEastAsia" w:hAnsiTheme="minorEastAsia" w:hint="eastAsia"/>
          <w:szCs w:val="21"/>
        </w:rPr>
        <w:t>9.</w:t>
      </w:r>
      <w:r w:rsidRPr="00872A68">
        <w:rPr>
          <w:rFonts w:asciiTheme="minorEastAsia" w:hAnsiTheme="minorEastAsia"/>
          <w:szCs w:val="21"/>
        </w:rPr>
        <w:t xml:space="preserve"> </w:t>
      </w:r>
      <w:r w:rsidRPr="00872A68">
        <w:rPr>
          <w:rFonts w:asciiTheme="minorEastAsia" w:hAnsiTheme="minorEastAsia" w:cs="宋体"/>
          <w:color w:val="000000"/>
          <w:kern w:val="0"/>
          <w:szCs w:val="21"/>
        </w:rPr>
        <w:t>学校在对学生学业的评定中， 实施</w:t>
      </w:r>
      <w:r w:rsidR="001C77E7" w:rsidRPr="00872A68">
        <w:rPr>
          <w:rFonts w:asciiTheme="minorEastAsia" w:hAnsiTheme="minorEastAsia" w:cs="宋体"/>
          <w:color w:val="000000"/>
          <w:kern w:val="0"/>
          <w:szCs w:val="21"/>
        </w:rPr>
        <w:t>（</w:t>
      </w:r>
      <w:r w:rsidR="00E740E1">
        <w:rPr>
          <w:rFonts w:asciiTheme="minorEastAsia" w:hAnsiTheme="minorEastAsia" w:cs="宋体" w:hint="eastAsia"/>
          <w:color w:val="FF0000"/>
          <w:kern w:val="0"/>
          <w:szCs w:val="21"/>
        </w:rPr>
        <w:t>D</w:t>
      </w:r>
      <w:r w:rsidR="001C77E7" w:rsidRPr="00872A68">
        <w:rPr>
          <w:rFonts w:asciiTheme="minorEastAsia" w:hAnsiTheme="minorEastAsia" w:cs="宋体"/>
          <w:color w:val="000000"/>
          <w:kern w:val="0"/>
          <w:szCs w:val="21"/>
        </w:rPr>
        <w:t>）</w:t>
      </w:r>
      <w:r w:rsidRPr="00872A68">
        <w:rPr>
          <w:rFonts w:asciiTheme="minorEastAsia" w:hAnsiTheme="minorEastAsia" w:cs="宋体"/>
          <w:color w:val="000000"/>
          <w:kern w:val="0"/>
          <w:szCs w:val="21"/>
        </w:rPr>
        <w:t xml:space="preserve">与终结性评价相结合的学生学业全过程评定方法。 </w:t>
      </w:r>
    </w:p>
    <w:p w:rsidR="00872A68" w:rsidRPr="00872A68" w:rsidRDefault="00872A68" w:rsidP="00C64181">
      <w:pPr>
        <w:widowControl/>
        <w:tabs>
          <w:tab w:val="left" w:pos="3045"/>
          <w:tab w:val="left" w:pos="6090"/>
          <w:tab w:val="left" w:pos="9135"/>
        </w:tabs>
        <w:spacing w:line="420" w:lineRule="exact"/>
        <w:jc w:val="left"/>
        <w:rPr>
          <w:rFonts w:asciiTheme="minorEastAsia" w:hAnsiTheme="minorEastAsia" w:cs="宋体"/>
          <w:kern w:val="0"/>
          <w:szCs w:val="21"/>
        </w:rPr>
      </w:pPr>
      <w:r w:rsidRPr="00872A68">
        <w:rPr>
          <w:rFonts w:asciiTheme="minorEastAsia" w:hAnsiTheme="minorEastAsia" w:cs="宋体"/>
          <w:color w:val="000000"/>
          <w:kern w:val="0"/>
          <w:szCs w:val="21"/>
        </w:rPr>
        <w:t>A</w:t>
      </w:r>
      <w:r>
        <w:rPr>
          <w:rFonts w:asciiTheme="minorEastAsia" w:hAnsiTheme="minorEastAsia" w:cs="宋体" w:hint="eastAsia"/>
          <w:color w:val="000000"/>
          <w:kern w:val="0"/>
          <w:szCs w:val="21"/>
        </w:rPr>
        <w:t>.</w:t>
      </w:r>
      <w:r w:rsidRPr="00872A68">
        <w:rPr>
          <w:rFonts w:asciiTheme="minorEastAsia" w:hAnsiTheme="minorEastAsia" w:cs="宋体"/>
          <w:color w:val="000000"/>
          <w:kern w:val="0"/>
          <w:szCs w:val="21"/>
        </w:rPr>
        <w:t>判定性评价 B</w:t>
      </w:r>
      <w:r>
        <w:rPr>
          <w:rFonts w:asciiTheme="minorEastAsia" w:hAnsiTheme="minorEastAsia" w:cs="宋体" w:hint="eastAsia"/>
          <w:color w:val="000000"/>
          <w:kern w:val="0"/>
          <w:szCs w:val="21"/>
        </w:rPr>
        <w:t>.</w:t>
      </w:r>
      <w:r w:rsidRPr="00872A68">
        <w:rPr>
          <w:rFonts w:asciiTheme="minorEastAsia" w:hAnsiTheme="minorEastAsia" w:cs="宋体"/>
          <w:color w:val="000000"/>
          <w:kern w:val="0"/>
          <w:szCs w:val="21"/>
        </w:rPr>
        <w:t xml:space="preserve">评估与得分性 </w:t>
      </w:r>
      <w:r w:rsidRPr="00872A68">
        <w:rPr>
          <w:rFonts w:asciiTheme="minorEastAsia" w:hAnsiTheme="minorEastAsia" w:cs="宋体"/>
          <w:kern w:val="0"/>
          <w:szCs w:val="21"/>
        </w:rPr>
        <w:tab/>
      </w:r>
      <w:r w:rsidRPr="00872A68">
        <w:rPr>
          <w:rFonts w:asciiTheme="minorEastAsia" w:hAnsiTheme="minorEastAsia" w:cs="宋体"/>
          <w:color w:val="000000"/>
          <w:kern w:val="0"/>
          <w:szCs w:val="21"/>
        </w:rPr>
        <w:t>C</w:t>
      </w:r>
      <w:r>
        <w:rPr>
          <w:rFonts w:asciiTheme="minorEastAsia" w:hAnsiTheme="minorEastAsia" w:cs="宋体" w:hint="eastAsia"/>
          <w:color w:val="000000"/>
          <w:kern w:val="0"/>
          <w:szCs w:val="21"/>
        </w:rPr>
        <w:t>.</w:t>
      </w:r>
      <w:r w:rsidRPr="00872A68">
        <w:rPr>
          <w:rFonts w:asciiTheme="minorEastAsia" w:hAnsiTheme="minorEastAsia" w:cs="宋体"/>
          <w:color w:val="000000"/>
          <w:kern w:val="0"/>
          <w:szCs w:val="21"/>
        </w:rPr>
        <w:t>结业评分性</w:t>
      </w:r>
      <w:r>
        <w:rPr>
          <w:rFonts w:asciiTheme="minorEastAsia" w:hAnsiTheme="minorEastAsia" w:cs="宋体" w:hint="eastAsia"/>
          <w:color w:val="000000"/>
          <w:kern w:val="0"/>
          <w:szCs w:val="21"/>
        </w:rPr>
        <w:t xml:space="preserve">  </w:t>
      </w:r>
      <w:r w:rsidRPr="00872A68">
        <w:rPr>
          <w:rFonts w:asciiTheme="minorEastAsia" w:hAnsiTheme="minorEastAsia" w:cs="宋体"/>
          <w:color w:val="000000"/>
          <w:kern w:val="0"/>
          <w:szCs w:val="21"/>
        </w:rPr>
        <w:t>D</w:t>
      </w:r>
      <w:r>
        <w:rPr>
          <w:rFonts w:asciiTheme="minorEastAsia" w:hAnsiTheme="minorEastAsia" w:cs="宋体" w:hint="eastAsia"/>
          <w:color w:val="000000"/>
          <w:kern w:val="0"/>
          <w:szCs w:val="21"/>
        </w:rPr>
        <w:t>.</w:t>
      </w:r>
      <w:r w:rsidRPr="00872A68">
        <w:rPr>
          <w:rFonts w:asciiTheme="minorEastAsia" w:hAnsiTheme="minorEastAsia" w:cs="宋体"/>
          <w:color w:val="000000"/>
          <w:kern w:val="0"/>
          <w:szCs w:val="21"/>
        </w:rPr>
        <w:t>形成性评价</w:t>
      </w:r>
      <w:r w:rsidR="004F0707">
        <w:rPr>
          <w:rFonts w:asciiTheme="minorEastAsia" w:hAnsiTheme="minorEastAsia" w:cs="宋体" w:hint="eastAsia"/>
          <w:color w:val="000000"/>
          <w:kern w:val="0"/>
          <w:szCs w:val="21"/>
        </w:rPr>
        <w:t xml:space="preserve">   E.平时考勤</w:t>
      </w:r>
    </w:p>
    <w:p w:rsidR="002D3D3D" w:rsidRPr="003955D5" w:rsidRDefault="00D147BE" w:rsidP="00C64181">
      <w:pPr>
        <w:spacing w:line="420" w:lineRule="exact"/>
        <w:rPr>
          <w:rFonts w:asciiTheme="minorEastAsia" w:hAnsiTheme="minorEastAsia"/>
        </w:rPr>
      </w:pPr>
      <w:r w:rsidRPr="003955D5">
        <w:rPr>
          <w:rFonts w:asciiTheme="minorEastAsia" w:hAnsiTheme="minorEastAsia" w:hint="eastAsia"/>
        </w:rPr>
        <w:t>10.学校现有附属医院</w:t>
      </w:r>
      <w:r w:rsidR="001C77E7" w:rsidRPr="003955D5">
        <w:rPr>
          <w:rFonts w:asciiTheme="minorEastAsia" w:hAnsiTheme="minorEastAsia" w:hint="eastAsia"/>
        </w:rPr>
        <w:t>（</w:t>
      </w:r>
      <w:r w:rsidR="00E740E1">
        <w:rPr>
          <w:rFonts w:asciiTheme="minorEastAsia" w:hAnsiTheme="minorEastAsia" w:hint="eastAsia"/>
          <w:color w:val="FF0000"/>
        </w:rPr>
        <w:t>C</w:t>
      </w:r>
      <w:r w:rsidR="001C77E7" w:rsidRPr="003955D5">
        <w:rPr>
          <w:rFonts w:asciiTheme="minorEastAsia" w:hAnsiTheme="minorEastAsia" w:hint="eastAsia"/>
        </w:rPr>
        <w:t>）</w:t>
      </w:r>
      <w:r w:rsidRPr="003955D5">
        <w:rPr>
          <w:rFonts w:asciiTheme="minorEastAsia" w:hAnsiTheme="minorEastAsia" w:hint="eastAsia"/>
        </w:rPr>
        <w:t>所</w:t>
      </w:r>
      <w:r w:rsidR="001C77E7">
        <w:rPr>
          <w:rFonts w:asciiTheme="minorEastAsia" w:hAnsiTheme="minorEastAsia" w:hint="eastAsia"/>
        </w:rPr>
        <w:t>。</w:t>
      </w:r>
    </w:p>
    <w:p w:rsidR="00872A68" w:rsidRPr="003955D5" w:rsidRDefault="00D147BE" w:rsidP="00C64181">
      <w:pPr>
        <w:spacing w:line="420" w:lineRule="exact"/>
        <w:rPr>
          <w:rFonts w:asciiTheme="minorEastAsia" w:hAnsiTheme="minorEastAsia"/>
        </w:rPr>
      </w:pPr>
      <w:r w:rsidRPr="003955D5">
        <w:rPr>
          <w:rFonts w:asciiTheme="minorEastAsia" w:hAnsiTheme="minorEastAsia" w:hint="eastAsia"/>
        </w:rPr>
        <w:t xml:space="preserve">A.2  </w:t>
      </w:r>
      <w:r w:rsidR="003955D5" w:rsidRPr="003955D5">
        <w:rPr>
          <w:rFonts w:asciiTheme="minorEastAsia" w:hAnsiTheme="minorEastAsia" w:hint="eastAsia"/>
        </w:rPr>
        <w:t xml:space="preserve"> </w:t>
      </w:r>
      <w:r w:rsidRPr="003955D5">
        <w:rPr>
          <w:rFonts w:asciiTheme="minorEastAsia" w:hAnsiTheme="minorEastAsia" w:hint="eastAsia"/>
        </w:rPr>
        <w:t xml:space="preserve"> B.6 </w:t>
      </w:r>
      <w:r w:rsidR="003955D5" w:rsidRPr="003955D5">
        <w:rPr>
          <w:rFonts w:asciiTheme="minorEastAsia" w:hAnsiTheme="minorEastAsia" w:hint="eastAsia"/>
        </w:rPr>
        <w:t xml:space="preserve"> </w:t>
      </w:r>
      <w:r w:rsidRPr="003955D5">
        <w:rPr>
          <w:rFonts w:asciiTheme="minorEastAsia" w:hAnsiTheme="minorEastAsia" w:hint="eastAsia"/>
        </w:rPr>
        <w:t xml:space="preserve">  C.</w:t>
      </w:r>
      <w:r w:rsidR="003955D5" w:rsidRPr="003955D5">
        <w:rPr>
          <w:rFonts w:asciiTheme="minorEastAsia" w:hAnsiTheme="minorEastAsia" w:hint="eastAsia"/>
        </w:rPr>
        <w:t>8     D.11    E. 7</w:t>
      </w:r>
    </w:p>
    <w:p w:rsidR="00872A68" w:rsidRPr="00BA3C41" w:rsidRDefault="00BA3C41" w:rsidP="00C64181">
      <w:pPr>
        <w:spacing w:line="420" w:lineRule="exact"/>
        <w:rPr>
          <w:rFonts w:asciiTheme="minorEastAsia" w:hAnsiTheme="minorEastAsia"/>
        </w:rPr>
      </w:pPr>
      <w:r w:rsidRPr="00BA3C41">
        <w:rPr>
          <w:rFonts w:asciiTheme="minorEastAsia" w:hAnsiTheme="minorEastAsia" w:hint="eastAsia"/>
        </w:rPr>
        <w:t>11.学校现有的国家级特色专业是（</w:t>
      </w:r>
      <w:r w:rsidR="00E740E1">
        <w:rPr>
          <w:rFonts w:asciiTheme="minorEastAsia" w:hAnsiTheme="minorEastAsia" w:hint="eastAsia"/>
          <w:color w:val="FF0000"/>
        </w:rPr>
        <w:t>D</w:t>
      </w:r>
      <w:r w:rsidRPr="00BA3C41">
        <w:rPr>
          <w:rFonts w:asciiTheme="minorEastAsia" w:hAnsiTheme="minorEastAsia" w:hint="eastAsia"/>
        </w:rPr>
        <w:t>）</w:t>
      </w:r>
    </w:p>
    <w:p w:rsidR="00BA3C41" w:rsidRDefault="00BA3C41" w:rsidP="00C64181">
      <w:pPr>
        <w:spacing w:line="420" w:lineRule="exact"/>
        <w:rPr>
          <w:rFonts w:asciiTheme="minorEastAsia" w:hAnsiTheme="minorEastAsia"/>
        </w:rPr>
      </w:pPr>
      <w:r w:rsidRPr="00BA3C41">
        <w:rPr>
          <w:rFonts w:asciiTheme="minorEastAsia" w:hAnsiTheme="minorEastAsia" w:hint="eastAsia"/>
        </w:rPr>
        <w:t>A.麻醉学   B.临床医学    C.口腔医学    D.法医学     E.应用心理学</w:t>
      </w:r>
    </w:p>
    <w:p w:rsidR="001B1698" w:rsidRDefault="001B1698" w:rsidP="00C64181">
      <w:pPr>
        <w:spacing w:line="420" w:lineRule="exact"/>
        <w:rPr>
          <w:color w:val="000000"/>
          <w:szCs w:val="21"/>
        </w:rPr>
      </w:pPr>
      <w:r w:rsidRPr="001B1698">
        <w:rPr>
          <w:rFonts w:asciiTheme="minorEastAsia" w:hAnsiTheme="minorEastAsia" w:hint="eastAsia"/>
          <w:szCs w:val="21"/>
        </w:rPr>
        <w:t>12.</w:t>
      </w:r>
      <w:r w:rsidRPr="001B1698">
        <w:rPr>
          <w:szCs w:val="21"/>
        </w:rPr>
        <w:t xml:space="preserve"> </w:t>
      </w:r>
      <w:r w:rsidRPr="001B1698">
        <w:rPr>
          <w:rStyle w:val="fontstyle01"/>
          <w:rFonts w:hint="default"/>
          <w:sz w:val="21"/>
          <w:szCs w:val="21"/>
        </w:rPr>
        <w:t>设计性实验是指：（</w:t>
      </w:r>
      <w:r w:rsidR="00E740E1">
        <w:rPr>
          <w:rStyle w:val="fontstyle01"/>
          <w:rFonts w:hint="default"/>
          <w:color w:val="FF0000"/>
          <w:sz w:val="21"/>
          <w:szCs w:val="21"/>
        </w:rPr>
        <w:t>C</w:t>
      </w:r>
      <w:r w:rsidRPr="001B1698">
        <w:rPr>
          <w:rStyle w:val="fontstyle01"/>
          <w:rFonts w:hint="default"/>
          <w:sz w:val="21"/>
          <w:szCs w:val="21"/>
        </w:rPr>
        <w:t>）</w:t>
      </w:r>
    </w:p>
    <w:p w:rsidR="001B1698" w:rsidRPr="001B1698" w:rsidRDefault="001B1698" w:rsidP="00C64181">
      <w:pPr>
        <w:spacing w:line="420" w:lineRule="exact"/>
        <w:rPr>
          <w:rStyle w:val="fontstyle01"/>
          <w:rFonts w:asciiTheme="minorEastAsia" w:eastAsiaTheme="minorEastAsia" w:hAnsiTheme="minorEastAsia" w:hint="default"/>
          <w:sz w:val="21"/>
          <w:szCs w:val="21"/>
        </w:rPr>
      </w:pPr>
      <w:r w:rsidRPr="001B1698">
        <w:rPr>
          <w:rStyle w:val="fontstyle21"/>
          <w:rFonts w:asciiTheme="minorEastAsia" w:hAnsiTheme="minorEastAsia"/>
          <w:sz w:val="21"/>
          <w:szCs w:val="21"/>
        </w:rPr>
        <w:t>A</w:t>
      </w:r>
      <w:r w:rsidRPr="001B1698">
        <w:rPr>
          <w:rStyle w:val="fontstyle21"/>
          <w:rFonts w:asciiTheme="minorEastAsia" w:hAnsiTheme="minorEastAsia" w:hint="eastAsia"/>
          <w:sz w:val="21"/>
          <w:szCs w:val="21"/>
        </w:rPr>
        <w:t>.</w:t>
      </w:r>
      <w:r w:rsidRPr="001B1698">
        <w:rPr>
          <w:rStyle w:val="fontstyle01"/>
          <w:rFonts w:asciiTheme="minorEastAsia" w:eastAsiaTheme="minorEastAsia" w:hAnsiTheme="minorEastAsia" w:hint="default"/>
          <w:sz w:val="21"/>
          <w:szCs w:val="21"/>
        </w:rPr>
        <w:t xml:space="preserve">实验内容涉及本课程的综合知识的实验 </w:t>
      </w:r>
      <w:r w:rsidR="002C7AF5">
        <w:rPr>
          <w:rStyle w:val="fontstyle01"/>
          <w:rFonts w:asciiTheme="minorEastAsia" w:eastAsiaTheme="minorEastAsia" w:hAnsiTheme="minorEastAsia" w:hint="default"/>
          <w:sz w:val="21"/>
          <w:szCs w:val="21"/>
        </w:rPr>
        <w:t xml:space="preserve"> </w:t>
      </w:r>
      <w:r w:rsidRPr="001B1698">
        <w:rPr>
          <w:rStyle w:val="fontstyle01"/>
          <w:rFonts w:asciiTheme="minorEastAsia" w:eastAsiaTheme="minorEastAsia" w:hAnsiTheme="minorEastAsia" w:hint="default"/>
          <w:sz w:val="21"/>
          <w:szCs w:val="21"/>
        </w:rPr>
        <w:t xml:space="preserve"> </w:t>
      </w:r>
      <w:r w:rsidRPr="001B1698">
        <w:rPr>
          <w:rStyle w:val="fontstyle21"/>
          <w:rFonts w:asciiTheme="minorEastAsia" w:hAnsiTheme="minorEastAsia"/>
          <w:sz w:val="21"/>
          <w:szCs w:val="21"/>
        </w:rPr>
        <w:t>B</w:t>
      </w:r>
      <w:r w:rsidRPr="001B1698">
        <w:rPr>
          <w:rStyle w:val="fontstyle21"/>
          <w:rFonts w:asciiTheme="minorEastAsia" w:hAnsiTheme="minorEastAsia" w:hint="eastAsia"/>
          <w:sz w:val="21"/>
          <w:szCs w:val="21"/>
        </w:rPr>
        <w:t>.</w:t>
      </w:r>
      <w:r w:rsidRPr="001B1698">
        <w:rPr>
          <w:rStyle w:val="fontstyle01"/>
          <w:rFonts w:asciiTheme="minorEastAsia" w:eastAsiaTheme="minorEastAsia" w:hAnsiTheme="minorEastAsia" w:hint="default"/>
          <w:sz w:val="21"/>
          <w:szCs w:val="21"/>
        </w:rPr>
        <w:t>实验内容与本课程知识相关的实验</w:t>
      </w:r>
    </w:p>
    <w:p w:rsidR="001B1698" w:rsidRPr="001B1698" w:rsidRDefault="001B1698" w:rsidP="00C64181">
      <w:pPr>
        <w:spacing w:line="420" w:lineRule="exact"/>
        <w:rPr>
          <w:rStyle w:val="fontstyle01"/>
          <w:rFonts w:asciiTheme="minorEastAsia" w:eastAsiaTheme="minorEastAsia" w:hAnsiTheme="minorEastAsia" w:hint="default"/>
          <w:sz w:val="21"/>
          <w:szCs w:val="21"/>
        </w:rPr>
      </w:pPr>
      <w:r w:rsidRPr="001B1698">
        <w:rPr>
          <w:rStyle w:val="fontstyle21"/>
          <w:rFonts w:asciiTheme="minorEastAsia" w:hAnsiTheme="minorEastAsia"/>
          <w:sz w:val="21"/>
          <w:szCs w:val="21"/>
        </w:rPr>
        <w:t>C.</w:t>
      </w:r>
      <w:r w:rsidRPr="001B1698">
        <w:rPr>
          <w:rStyle w:val="fontstyle01"/>
          <w:rFonts w:asciiTheme="minorEastAsia" w:eastAsiaTheme="minorEastAsia" w:hAnsiTheme="minorEastAsia" w:hint="default"/>
          <w:sz w:val="21"/>
          <w:szCs w:val="21"/>
        </w:rPr>
        <w:t>给定实验目的要求和实验条件， 由学生自行设计实验方案并加以实现的实验</w:t>
      </w:r>
    </w:p>
    <w:p w:rsidR="001B1698" w:rsidRPr="001B1698" w:rsidRDefault="001B1698" w:rsidP="00C64181">
      <w:pPr>
        <w:spacing w:line="420" w:lineRule="exact"/>
        <w:rPr>
          <w:rStyle w:val="fontstyle01"/>
          <w:rFonts w:asciiTheme="minorEastAsia" w:eastAsiaTheme="minorEastAsia" w:hAnsiTheme="minorEastAsia" w:hint="default"/>
          <w:sz w:val="21"/>
          <w:szCs w:val="21"/>
        </w:rPr>
      </w:pPr>
      <w:r w:rsidRPr="001B1698">
        <w:rPr>
          <w:rStyle w:val="fontstyle21"/>
          <w:rFonts w:asciiTheme="minorEastAsia" w:hAnsiTheme="minorEastAsia"/>
          <w:sz w:val="21"/>
          <w:szCs w:val="21"/>
        </w:rPr>
        <w:t>D</w:t>
      </w:r>
      <w:r w:rsidR="00CC2F1D">
        <w:rPr>
          <w:rStyle w:val="fontstyle21"/>
          <w:rFonts w:asciiTheme="minorEastAsia" w:hAnsiTheme="minorEastAsia" w:hint="eastAsia"/>
          <w:sz w:val="21"/>
          <w:szCs w:val="21"/>
        </w:rPr>
        <w:t>.</w:t>
      </w:r>
      <w:r w:rsidRPr="001B1698">
        <w:rPr>
          <w:rStyle w:val="fontstyle01"/>
          <w:rFonts w:asciiTheme="minorEastAsia" w:eastAsiaTheme="minorEastAsia" w:hAnsiTheme="minorEastAsia" w:hint="default"/>
          <w:sz w:val="21"/>
          <w:szCs w:val="21"/>
        </w:rPr>
        <w:t xml:space="preserve">实验内容涉及本课程的综合知识 </w:t>
      </w:r>
      <w:r w:rsidRPr="001B1698">
        <w:rPr>
          <w:rStyle w:val="fontstyle21"/>
          <w:rFonts w:asciiTheme="minorEastAsia" w:hAnsiTheme="minorEastAsia"/>
          <w:sz w:val="21"/>
          <w:szCs w:val="21"/>
        </w:rPr>
        <w:t>,</w:t>
      </w:r>
      <w:r w:rsidRPr="001B1698">
        <w:rPr>
          <w:rStyle w:val="fontstyle01"/>
          <w:rFonts w:asciiTheme="minorEastAsia" w:eastAsiaTheme="minorEastAsia" w:hAnsiTheme="minorEastAsia" w:hint="default"/>
          <w:sz w:val="21"/>
          <w:szCs w:val="21"/>
        </w:rPr>
        <w:t>由学生自行设计实验方案并加以实现的实验</w:t>
      </w:r>
    </w:p>
    <w:p w:rsidR="009D7CB1" w:rsidRPr="001B1698" w:rsidRDefault="001B1698" w:rsidP="00C64181">
      <w:pPr>
        <w:spacing w:line="420" w:lineRule="exact"/>
        <w:rPr>
          <w:rFonts w:asciiTheme="minorEastAsia" w:hAnsiTheme="minorEastAsia"/>
          <w:szCs w:val="21"/>
        </w:rPr>
      </w:pPr>
      <w:r w:rsidRPr="001B1698">
        <w:rPr>
          <w:rStyle w:val="fontstyle21"/>
          <w:rFonts w:asciiTheme="minorEastAsia" w:hAnsiTheme="minorEastAsia"/>
          <w:sz w:val="21"/>
          <w:szCs w:val="21"/>
        </w:rPr>
        <w:t>E</w:t>
      </w:r>
      <w:r w:rsidR="00CC2F1D">
        <w:rPr>
          <w:rStyle w:val="fontstyle21"/>
          <w:rFonts w:asciiTheme="minorEastAsia" w:hAnsiTheme="minorEastAsia" w:hint="eastAsia"/>
          <w:sz w:val="21"/>
          <w:szCs w:val="21"/>
        </w:rPr>
        <w:t>.</w:t>
      </w:r>
      <w:r w:rsidRPr="001B1698">
        <w:rPr>
          <w:rStyle w:val="fontstyle01"/>
          <w:rFonts w:asciiTheme="minorEastAsia" w:eastAsiaTheme="minorEastAsia" w:hAnsiTheme="minorEastAsia" w:hint="default"/>
          <w:sz w:val="21"/>
          <w:szCs w:val="21"/>
        </w:rPr>
        <w:t xml:space="preserve">实验内容与本课程知识相关的实验 </w:t>
      </w:r>
      <w:r w:rsidRPr="001B1698">
        <w:rPr>
          <w:rStyle w:val="fontstyle21"/>
          <w:rFonts w:asciiTheme="minorEastAsia" w:hAnsiTheme="minorEastAsia"/>
          <w:sz w:val="21"/>
          <w:szCs w:val="21"/>
        </w:rPr>
        <w:t>,</w:t>
      </w:r>
      <w:r w:rsidRPr="001B1698">
        <w:rPr>
          <w:rStyle w:val="fontstyle01"/>
          <w:rFonts w:asciiTheme="minorEastAsia" w:eastAsiaTheme="minorEastAsia" w:hAnsiTheme="minorEastAsia" w:hint="default"/>
          <w:sz w:val="21"/>
          <w:szCs w:val="21"/>
        </w:rPr>
        <w:t>由学生自行设计实验方案并加以实现</w:t>
      </w:r>
      <w:r w:rsidRPr="001B1698">
        <w:rPr>
          <w:rStyle w:val="fontstyle01"/>
          <w:rFonts w:hint="default"/>
          <w:sz w:val="21"/>
          <w:szCs w:val="21"/>
        </w:rPr>
        <w:t>的实验。</w:t>
      </w:r>
    </w:p>
    <w:p w:rsidR="001B1698" w:rsidRPr="00F44929" w:rsidRDefault="001B1698" w:rsidP="00C64181">
      <w:pPr>
        <w:spacing w:line="420" w:lineRule="exact"/>
        <w:rPr>
          <w:rFonts w:asciiTheme="minorEastAsia" w:hAnsiTheme="minorEastAsia" w:cs="宋体"/>
          <w:color w:val="000000"/>
          <w:kern w:val="0"/>
          <w:szCs w:val="21"/>
        </w:rPr>
      </w:pPr>
      <w:r w:rsidRPr="00F44929">
        <w:rPr>
          <w:rFonts w:asciiTheme="minorEastAsia" w:hAnsiTheme="minorEastAsia" w:hint="eastAsia"/>
        </w:rPr>
        <w:t>13.</w:t>
      </w:r>
      <w:r w:rsidRPr="00F44929">
        <w:rPr>
          <w:rFonts w:asciiTheme="minorEastAsia" w:hAnsiTheme="minorEastAsia" w:cs="宋体"/>
          <w:color w:val="000000"/>
          <w:kern w:val="0"/>
          <w:szCs w:val="21"/>
        </w:rPr>
        <w:t>专家在审阅本科毕业生论文（试卷）时，注重在论文选题、过程指导和</w:t>
      </w:r>
      <w:r w:rsidR="001C77E7" w:rsidRPr="001C77E7">
        <w:rPr>
          <w:rFonts w:asciiTheme="minorEastAsia" w:hAnsiTheme="minorEastAsia" w:cs="宋体" w:hint="eastAsia"/>
          <w:color w:val="000000"/>
          <w:kern w:val="0"/>
          <w:szCs w:val="21"/>
        </w:rPr>
        <w:t>（</w:t>
      </w:r>
      <w:r w:rsidR="00E740E1">
        <w:rPr>
          <w:rFonts w:asciiTheme="minorEastAsia" w:hAnsiTheme="minorEastAsia" w:cs="宋体" w:hint="eastAsia"/>
          <w:color w:val="FF0000"/>
          <w:kern w:val="0"/>
          <w:szCs w:val="21"/>
        </w:rPr>
        <w:t>A</w:t>
      </w:r>
      <w:r w:rsidR="001C77E7" w:rsidRPr="001C77E7">
        <w:rPr>
          <w:rFonts w:asciiTheme="minorEastAsia" w:hAnsiTheme="minorEastAsia" w:cs="宋体" w:hint="eastAsia"/>
          <w:color w:val="000000"/>
          <w:kern w:val="0"/>
          <w:szCs w:val="21"/>
        </w:rPr>
        <w:t xml:space="preserve"> ）</w:t>
      </w:r>
      <w:r w:rsidRPr="00F44929">
        <w:rPr>
          <w:rFonts w:asciiTheme="minorEastAsia" w:hAnsiTheme="minorEastAsia" w:cs="宋体"/>
          <w:color w:val="000000"/>
          <w:kern w:val="0"/>
          <w:szCs w:val="21"/>
        </w:rPr>
        <w:t>上查找问题所在。</w:t>
      </w:r>
    </w:p>
    <w:p w:rsidR="001B1698" w:rsidRPr="00F44929" w:rsidRDefault="001B1698" w:rsidP="00C64181">
      <w:pPr>
        <w:spacing w:line="420" w:lineRule="exact"/>
        <w:rPr>
          <w:rFonts w:asciiTheme="minorEastAsia" w:hAnsiTheme="minorEastAsia" w:cs="宋体"/>
          <w:kern w:val="0"/>
          <w:szCs w:val="21"/>
        </w:rPr>
      </w:pPr>
      <w:r w:rsidRPr="00F44929">
        <w:rPr>
          <w:rFonts w:asciiTheme="minorEastAsia" w:hAnsiTheme="minorEastAsia" w:cs="宋体"/>
          <w:color w:val="000000"/>
          <w:kern w:val="0"/>
          <w:szCs w:val="21"/>
        </w:rPr>
        <w:t>A</w:t>
      </w:r>
      <w:r w:rsidRPr="00F44929">
        <w:rPr>
          <w:rFonts w:asciiTheme="minorEastAsia" w:hAnsiTheme="minorEastAsia" w:cs="宋体" w:hint="eastAsia"/>
          <w:color w:val="000000"/>
          <w:kern w:val="0"/>
          <w:szCs w:val="21"/>
        </w:rPr>
        <w:t>.</w:t>
      </w:r>
      <w:r w:rsidRPr="00F44929">
        <w:rPr>
          <w:rFonts w:asciiTheme="minorEastAsia" w:hAnsiTheme="minorEastAsia" w:cs="宋体"/>
          <w:color w:val="000000"/>
          <w:kern w:val="0"/>
          <w:szCs w:val="21"/>
        </w:rPr>
        <w:t xml:space="preserve">成绩评定 </w:t>
      </w:r>
      <w:r w:rsidRPr="00F44929">
        <w:rPr>
          <w:rFonts w:asciiTheme="minorEastAsia" w:hAnsiTheme="minorEastAsia" w:cs="宋体"/>
          <w:kern w:val="0"/>
          <w:szCs w:val="21"/>
        </w:rPr>
        <w:tab/>
      </w:r>
      <w:r w:rsidRPr="00F44929">
        <w:rPr>
          <w:rFonts w:asciiTheme="minorEastAsia" w:hAnsiTheme="minorEastAsia" w:cs="宋体"/>
          <w:color w:val="000000"/>
          <w:kern w:val="0"/>
          <w:szCs w:val="21"/>
        </w:rPr>
        <w:t>B</w:t>
      </w:r>
      <w:r w:rsidRPr="00F44929">
        <w:rPr>
          <w:rFonts w:asciiTheme="minorEastAsia" w:hAnsiTheme="minorEastAsia" w:cs="宋体" w:hint="eastAsia"/>
          <w:color w:val="000000"/>
          <w:kern w:val="0"/>
          <w:szCs w:val="21"/>
        </w:rPr>
        <w:t>.</w:t>
      </w:r>
      <w:r w:rsidRPr="00F44929">
        <w:rPr>
          <w:rFonts w:asciiTheme="minorEastAsia" w:hAnsiTheme="minorEastAsia" w:cs="宋体"/>
          <w:color w:val="000000"/>
          <w:kern w:val="0"/>
          <w:szCs w:val="21"/>
        </w:rPr>
        <w:t xml:space="preserve"> 教学结果 C</w:t>
      </w:r>
      <w:r w:rsidRPr="00F44929">
        <w:rPr>
          <w:rFonts w:asciiTheme="minorEastAsia" w:hAnsiTheme="minorEastAsia" w:cs="宋体" w:hint="eastAsia"/>
          <w:color w:val="000000"/>
          <w:kern w:val="0"/>
          <w:szCs w:val="21"/>
        </w:rPr>
        <w:t>.</w:t>
      </w:r>
      <w:r w:rsidRPr="00F44929">
        <w:rPr>
          <w:rFonts w:asciiTheme="minorEastAsia" w:hAnsiTheme="minorEastAsia" w:cs="宋体"/>
          <w:color w:val="000000"/>
          <w:kern w:val="0"/>
          <w:szCs w:val="21"/>
        </w:rPr>
        <w:t xml:space="preserve"> 形成性评价</w:t>
      </w:r>
      <w:r w:rsidRPr="00F44929">
        <w:rPr>
          <w:rFonts w:asciiTheme="minorEastAsia" w:hAnsiTheme="minorEastAsia" w:cs="宋体" w:hint="eastAsia"/>
          <w:color w:val="000000"/>
          <w:kern w:val="0"/>
          <w:szCs w:val="21"/>
        </w:rPr>
        <w:t xml:space="preserve">  </w:t>
      </w:r>
      <w:r w:rsidRPr="00F44929">
        <w:rPr>
          <w:rFonts w:asciiTheme="minorEastAsia" w:hAnsiTheme="minorEastAsia" w:cs="宋体"/>
          <w:color w:val="000000"/>
          <w:kern w:val="0"/>
          <w:szCs w:val="21"/>
        </w:rPr>
        <w:t>D</w:t>
      </w:r>
      <w:r w:rsidRPr="00F44929">
        <w:rPr>
          <w:rFonts w:asciiTheme="minorEastAsia" w:hAnsiTheme="minorEastAsia" w:cs="宋体" w:hint="eastAsia"/>
          <w:color w:val="000000"/>
          <w:kern w:val="0"/>
          <w:szCs w:val="21"/>
        </w:rPr>
        <w:t>.</w:t>
      </w:r>
      <w:r w:rsidRPr="00F44929">
        <w:rPr>
          <w:rFonts w:asciiTheme="minorEastAsia" w:hAnsiTheme="minorEastAsia" w:cs="宋体"/>
          <w:color w:val="000000"/>
          <w:kern w:val="0"/>
          <w:szCs w:val="21"/>
        </w:rPr>
        <w:t xml:space="preserve">成绩 </w:t>
      </w:r>
      <w:r w:rsidRPr="00F44929">
        <w:rPr>
          <w:rFonts w:asciiTheme="minorEastAsia" w:hAnsiTheme="minorEastAsia" w:cs="宋体"/>
          <w:kern w:val="0"/>
          <w:szCs w:val="21"/>
        </w:rPr>
        <w:tab/>
      </w:r>
      <w:r w:rsidRPr="00F44929">
        <w:rPr>
          <w:rFonts w:asciiTheme="minorEastAsia" w:hAnsiTheme="minorEastAsia" w:cs="宋体"/>
          <w:color w:val="000000"/>
          <w:kern w:val="0"/>
          <w:szCs w:val="21"/>
        </w:rPr>
        <w:t>E</w:t>
      </w:r>
      <w:r w:rsidRPr="00F44929">
        <w:rPr>
          <w:rFonts w:asciiTheme="minorEastAsia" w:hAnsiTheme="minorEastAsia" w:cs="宋体" w:hint="eastAsia"/>
          <w:color w:val="000000"/>
          <w:kern w:val="0"/>
          <w:szCs w:val="21"/>
        </w:rPr>
        <w:t>.</w:t>
      </w:r>
      <w:r w:rsidRPr="00F44929">
        <w:rPr>
          <w:rFonts w:asciiTheme="minorEastAsia" w:hAnsiTheme="minorEastAsia" w:cs="宋体"/>
          <w:color w:val="000000"/>
          <w:kern w:val="0"/>
          <w:szCs w:val="21"/>
        </w:rPr>
        <w:t>毕业设计</w:t>
      </w:r>
    </w:p>
    <w:p w:rsidR="00F44929" w:rsidRPr="00F44929" w:rsidRDefault="00F44929" w:rsidP="00C64181">
      <w:pPr>
        <w:spacing w:line="420" w:lineRule="exact"/>
        <w:rPr>
          <w:rFonts w:asciiTheme="minorEastAsia" w:hAnsiTheme="minorEastAsia" w:cs="楷体_GB2312"/>
          <w:szCs w:val="21"/>
        </w:rPr>
      </w:pPr>
      <w:r w:rsidRPr="00F44929">
        <w:rPr>
          <w:rFonts w:asciiTheme="minorEastAsia" w:hAnsiTheme="minorEastAsia" w:hint="eastAsia"/>
        </w:rPr>
        <w:t>14.</w:t>
      </w:r>
      <w:r w:rsidRPr="00F44929">
        <w:rPr>
          <w:rFonts w:asciiTheme="minorEastAsia" w:hAnsiTheme="minorEastAsia" w:cs="楷体_GB2312" w:hint="eastAsia"/>
          <w:szCs w:val="21"/>
        </w:rPr>
        <w:t xml:space="preserve"> 2018年我校</w:t>
      </w:r>
      <w:r w:rsidR="009243A4">
        <w:rPr>
          <w:rFonts w:asciiTheme="minorEastAsia" w:hAnsiTheme="minorEastAsia" w:cs="楷体_GB2312" w:hint="eastAsia"/>
          <w:szCs w:val="21"/>
        </w:rPr>
        <w:t>实际</w:t>
      </w:r>
      <w:r w:rsidRPr="00F44929">
        <w:rPr>
          <w:rFonts w:asciiTheme="minorEastAsia" w:hAnsiTheme="minorEastAsia" w:cs="楷体_GB2312" w:hint="eastAsia"/>
          <w:szCs w:val="21"/>
        </w:rPr>
        <w:t>省内一本招生的专业有（</w:t>
      </w:r>
      <w:r w:rsidR="00E740E1">
        <w:rPr>
          <w:rFonts w:asciiTheme="minorEastAsia" w:hAnsiTheme="minorEastAsia" w:cs="楷体_GB2312" w:hint="eastAsia"/>
          <w:color w:val="FF0000"/>
          <w:szCs w:val="21"/>
        </w:rPr>
        <w:t>B</w:t>
      </w:r>
      <w:r w:rsidRPr="00F44929">
        <w:rPr>
          <w:rFonts w:asciiTheme="minorEastAsia" w:hAnsiTheme="minorEastAsia" w:cs="楷体_GB2312" w:hint="eastAsia"/>
          <w:szCs w:val="21"/>
        </w:rPr>
        <w:t xml:space="preserve"> ）</w:t>
      </w:r>
      <w:proofErr w:type="gramStart"/>
      <w:r w:rsidRPr="00F44929">
        <w:rPr>
          <w:rFonts w:asciiTheme="minorEastAsia" w:hAnsiTheme="minorEastAsia" w:cs="楷体_GB2312" w:hint="eastAsia"/>
          <w:szCs w:val="21"/>
        </w:rPr>
        <w:t>个</w:t>
      </w:r>
      <w:proofErr w:type="gramEnd"/>
      <w:r w:rsidR="002C7AF5">
        <w:rPr>
          <w:rFonts w:asciiTheme="minorEastAsia" w:hAnsiTheme="minorEastAsia" w:cs="楷体_GB2312" w:hint="eastAsia"/>
          <w:szCs w:val="21"/>
        </w:rPr>
        <w:t>。</w:t>
      </w:r>
    </w:p>
    <w:p w:rsidR="00F44929" w:rsidRPr="00F44929" w:rsidRDefault="00F44929" w:rsidP="00C64181">
      <w:pPr>
        <w:spacing w:line="420" w:lineRule="exact"/>
        <w:rPr>
          <w:rFonts w:asciiTheme="minorEastAsia" w:hAnsiTheme="minorEastAsia"/>
          <w:szCs w:val="21"/>
        </w:rPr>
      </w:pPr>
      <w:r>
        <w:rPr>
          <w:rFonts w:asciiTheme="minorEastAsia" w:hAnsiTheme="minorEastAsia" w:hint="eastAsia"/>
          <w:szCs w:val="21"/>
        </w:rPr>
        <w:t>A.5    B.10    C.12   D.6   E.8</w:t>
      </w:r>
    </w:p>
    <w:p w:rsidR="003D3305" w:rsidRPr="003D3305" w:rsidRDefault="003D3305" w:rsidP="00C64181">
      <w:pPr>
        <w:spacing w:line="420" w:lineRule="exact"/>
        <w:rPr>
          <w:rFonts w:asciiTheme="minorEastAsia" w:hAnsiTheme="minorEastAsia" w:cs="宋体"/>
          <w:kern w:val="0"/>
          <w:szCs w:val="21"/>
        </w:rPr>
      </w:pPr>
      <w:r w:rsidRPr="003D3305">
        <w:rPr>
          <w:rFonts w:asciiTheme="minorEastAsia" w:hAnsiTheme="minorEastAsia" w:hint="eastAsia"/>
          <w:szCs w:val="21"/>
        </w:rPr>
        <w:t>15.</w:t>
      </w:r>
      <w:r w:rsidRPr="003D3305">
        <w:rPr>
          <w:rFonts w:asciiTheme="minorEastAsia" w:hAnsiTheme="minorEastAsia"/>
          <w:szCs w:val="21"/>
        </w:rPr>
        <w:t xml:space="preserve"> </w:t>
      </w:r>
      <w:r w:rsidRPr="003D3305">
        <w:rPr>
          <w:rFonts w:asciiTheme="minorEastAsia" w:hAnsiTheme="minorEastAsia" w:cs="宋体"/>
          <w:color w:val="000000"/>
          <w:kern w:val="0"/>
          <w:szCs w:val="21"/>
        </w:rPr>
        <w:t>审核评估以“</w:t>
      </w:r>
      <w:r>
        <w:rPr>
          <w:rFonts w:asciiTheme="minorEastAsia" w:hAnsiTheme="minorEastAsia" w:cs="宋体" w:hint="eastAsia"/>
          <w:color w:val="000000"/>
          <w:kern w:val="0"/>
          <w:szCs w:val="21"/>
        </w:rPr>
        <w:t>五</w:t>
      </w:r>
      <w:r w:rsidRPr="003D3305">
        <w:rPr>
          <w:rFonts w:asciiTheme="minorEastAsia" w:hAnsiTheme="minorEastAsia" w:cs="宋体"/>
          <w:color w:val="000000"/>
          <w:kern w:val="0"/>
          <w:szCs w:val="21"/>
        </w:rPr>
        <w:t>个度”进行审核，其中对满意度的要求是针对学生和</w:t>
      </w:r>
      <w:r w:rsidR="002C7AF5" w:rsidRPr="003D3305">
        <w:rPr>
          <w:rFonts w:asciiTheme="minorEastAsia" w:hAnsiTheme="minorEastAsia" w:cs="宋体"/>
          <w:color w:val="000000"/>
          <w:kern w:val="0"/>
          <w:szCs w:val="21"/>
        </w:rPr>
        <w:t>（</w:t>
      </w:r>
      <w:r w:rsidR="002C7AF5">
        <w:rPr>
          <w:rFonts w:asciiTheme="minorEastAsia" w:hAnsiTheme="minorEastAsia" w:cs="宋体" w:hint="eastAsia"/>
          <w:color w:val="000000"/>
          <w:kern w:val="0"/>
          <w:szCs w:val="21"/>
        </w:rPr>
        <w:t xml:space="preserve"> </w:t>
      </w:r>
      <w:r w:rsidR="00E740E1">
        <w:rPr>
          <w:rFonts w:asciiTheme="minorEastAsia" w:hAnsiTheme="minorEastAsia" w:cs="宋体" w:hint="eastAsia"/>
          <w:color w:val="FF0000"/>
          <w:kern w:val="0"/>
          <w:szCs w:val="21"/>
        </w:rPr>
        <w:t>D</w:t>
      </w:r>
      <w:r w:rsidR="002C7AF5">
        <w:rPr>
          <w:rFonts w:asciiTheme="minorEastAsia" w:hAnsiTheme="minorEastAsia" w:cs="宋体" w:hint="eastAsia"/>
          <w:color w:val="000000"/>
          <w:kern w:val="0"/>
          <w:szCs w:val="21"/>
        </w:rPr>
        <w:t xml:space="preserve"> </w:t>
      </w:r>
      <w:r w:rsidR="002C7AF5" w:rsidRPr="003D3305">
        <w:rPr>
          <w:rFonts w:asciiTheme="minorEastAsia" w:hAnsiTheme="minorEastAsia" w:cs="宋体"/>
          <w:color w:val="000000"/>
          <w:kern w:val="0"/>
          <w:szCs w:val="21"/>
        </w:rPr>
        <w:t>）</w:t>
      </w:r>
      <w:r w:rsidRPr="003D3305">
        <w:rPr>
          <w:rFonts w:asciiTheme="minorEastAsia" w:hAnsiTheme="minorEastAsia" w:cs="宋体"/>
          <w:color w:val="000000"/>
          <w:kern w:val="0"/>
          <w:szCs w:val="21"/>
        </w:rPr>
        <w:t xml:space="preserve">的满意度。 </w:t>
      </w:r>
    </w:p>
    <w:p w:rsidR="003D3305" w:rsidRPr="003D3305" w:rsidRDefault="003D3305" w:rsidP="00C64181">
      <w:pPr>
        <w:widowControl/>
        <w:tabs>
          <w:tab w:val="left" w:pos="2265"/>
          <w:tab w:val="left" w:pos="4155"/>
          <w:tab w:val="left" w:pos="6015"/>
          <w:tab w:val="left" w:pos="8715"/>
        </w:tabs>
        <w:spacing w:line="420" w:lineRule="exact"/>
        <w:jc w:val="left"/>
        <w:rPr>
          <w:rFonts w:asciiTheme="minorEastAsia" w:hAnsiTheme="minorEastAsia" w:cs="宋体"/>
          <w:kern w:val="0"/>
          <w:szCs w:val="21"/>
        </w:rPr>
      </w:pPr>
      <w:r w:rsidRPr="003D3305">
        <w:rPr>
          <w:rFonts w:asciiTheme="minorEastAsia" w:hAnsiTheme="minorEastAsia" w:cs="宋体"/>
          <w:color w:val="000000"/>
          <w:kern w:val="0"/>
          <w:szCs w:val="21"/>
        </w:rPr>
        <w:t xml:space="preserve">A </w:t>
      </w:r>
      <w:r w:rsidR="00BE3B64">
        <w:rPr>
          <w:rFonts w:asciiTheme="minorEastAsia" w:hAnsiTheme="minorEastAsia" w:cs="宋体" w:hint="eastAsia"/>
          <w:color w:val="000000"/>
          <w:kern w:val="0"/>
          <w:szCs w:val="21"/>
        </w:rPr>
        <w:t>家长</w:t>
      </w:r>
      <w:r w:rsidRPr="003D3305">
        <w:rPr>
          <w:rFonts w:asciiTheme="minorEastAsia" w:hAnsiTheme="minorEastAsia" w:cs="宋体"/>
          <w:color w:val="000000"/>
          <w:kern w:val="0"/>
          <w:szCs w:val="21"/>
        </w:rPr>
        <w:t xml:space="preserve"> </w:t>
      </w:r>
      <w:r w:rsidR="000E5A35">
        <w:rPr>
          <w:rFonts w:asciiTheme="minorEastAsia" w:hAnsiTheme="minorEastAsia" w:cs="宋体" w:hint="eastAsia"/>
          <w:color w:val="000000"/>
          <w:kern w:val="0"/>
          <w:szCs w:val="21"/>
        </w:rPr>
        <w:t xml:space="preserve"> </w:t>
      </w:r>
      <w:r w:rsidRPr="003D3305">
        <w:rPr>
          <w:rFonts w:asciiTheme="minorEastAsia" w:hAnsiTheme="minorEastAsia" w:cs="宋体"/>
          <w:color w:val="000000"/>
          <w:kern w:val="0"/>
          <w:szCs w:val="21"/>
        </w:rPr>
        <w:t xml:space="preserve">B 教师 </w:t>
      </w:r>
      <w:r>
        <w:rPr>
          <w:rFonts w:asciiTheme="minorEastAsia" w:hAnsiTheme="minorEastAsia" w:cs="宋体" w:hint="eastAsia"/>
          <w:kern w:val="0"/>
          <w:szCs w:val="21"/>
        </w:rPr>
        <w:t xml:space="preserve"> </w:t>
      </w:r>
      <w:r w:rsidRPr="003D3305">
        <w:rPr>
          <w:rFonts w:asciiTheme="minorEastAsia" w:hAnsiTheme="minorEastAsia" w:cs="宋体"/>
          <w:color w:val="000000"/>
          <w:kern w:val="0"/>
          <w:szCs w:val="21"/>
        </w:rPr>
        <w:t xml:space="preserve">C 学校 </w:t>
      </w:r>
      <w:r>
        <w:rPr>
          <w:rFonts w:asciiTheme="minorEastAsia" w:hAnsiTheme="minorEastAsia" w:cs="宋体" w:hint="eastAsia"/>
          <w:kern w:val="0"/>
          <w:szCs w:val="21"/>
        </w:rPr>
        <w:t xml:space="preserve"> </w:t>
      </w:r>
      <w:r w:rsidRPr="003D3305">
        <w:rPr>
          <w:rFonts w:asciiTheme="minorEastAsia" w:hAnsiTheme="minorEastAsia" w:cs="宋体"/>
          <w:color w:val="000000"/>
          <w:kern w:val="0"/>
          <w:szCs w:val="21"/>
        </w:rPr>
        <w:t xml:space="preserve">D </w:t>
      </w:r>
      <w:r w:rsidR="000E5A35">
        <w:rPr>
          <w:rFonts w:asciiTheme="minorEastAsia" w:hAnsiTheme="minorEastAsia" w:cs="宋体" w:hint="eastAsia"/>
          <w:color w:val="000000"/>
          <w:kern w:val="0"/>
          <w:szCs w:val="21"/>
        </w:rPr>
        <w:t>社会</w:t>
      </w:r>
      <w:r w:rsidRPr="003D3305">
        <w:rPr>
          <w:rFonts w:asciiTheme="minorEastAsia" w:hAnsiTheme="minorEastAsia" w:cs="宋体"/>
          <w:color w:val="000000"/>
          <w:kern w:val="0"/>
          <w:szCs w:val="21"/>
        </w:rPr>
        <w:t xml:space="preserve">用人单位 </w:t>
      </w:r>
      <w:r>
        <w:rPr>
          <w:rFonts w:asciiTheme="minorEastAsia" w:hAnsiTheme="minorEastAsia" w:cs="宋体" w:hint="eastAsia"/>
          <w:kern w:val="0"/>
          <w:szCs w:val="21"/>
        </w:rPr>
        <w:t xml:space="preserve"> </w:t>
      </w:r>
      <w:r w:rsidRPr="003D3305">
        <w:rPr>
          <w:rFonts w:asciiTheme="minorEastAsia" w:hAnsiTheme="minorEastAsia" w:cs="宋体"/>
          <w:color w:val="000000"/>
          <w:kern w:val="0"/>
          <w:szCs w:val="21"/>
        </w:rPr>
        <w:t>E 专家</w:t>
      </w:r>
    </w:p>
    <w:p w:rsidR="008C0FC9" w:rsidRPr="001C77E7" w:rsidRDefault="003D3305" w:rsidP="008C0FC9">
      <w:pPr>
        <w:spacing w:line="420" w:lineRule="exact"/>
        <w:rPr>
          <w:rFonts w:asciiTheme="minorEastAsia" w:hAnsiTheme="minorEastAsia"/>
        </w:rPr>
      </w:pPr>
      <w:r w:rsidRPr="001C77E7">
        <w:rPr>
          <w:rFonts w:asciiTheme="minorEastAsia" w:hAnsiTheme="minorEastAsia" w:hint="eastAsia"/>
        </w:rPr>
        <w:t>16.</w:t>
      </w:r>
      <w:r w:rsidR="008C0FC9" w:rsidRPr="008C0FC9">
        <w:rPr>
          <w:rFonts w:asciiTheme="minorEastAsia" w:hAnsiTheme="minorEastAsia" w:hint="eastAsia"/>
        </w:rPr>
        <w:t xml:space="preserve"> </w:t>
      </w:r>
      <w:r w:rsidR="008C0FC9">
        <w:rPr>
          <w:rFonts w:asciiTheme="minorEastAsia" w:hAnsiTheme="minorEastAsia" w:hint="eastAsia"/>
        </w:rPr>
        <w:t xml:space="preserve">专家进校考察的方式主要有深度访谈、（ </w:t>
      </w:r>
      <w:r w:rsidR="008C0FC9">
        <w:rPr>
          <w:rFonts w:asciiTheme="minorEastAsia" w:hAnsiTheme="minorEastAsia" w:hint="eastAsia"/>
          <w:color w:val="FF0000"/>
        </w:rPr>
        <w:t>C</w:t>
      </w:r>
      <w:r w:rsidR="008C0FC9">
        <w:rPr>
          <w:rFonts w:asciiTheme="minorEastAsia" w:hAnsiTheme="minorEastAsia" w:hint="eastAsia"/>
        </w:rPr>
        <w:t xml:space="preserve"> ）、考察走访、文卷审阅、问题诊断、沟通交流等。</w:t>
      </w:r>
    </w:p>
    <w:p w:rsidR="00437408" w:rsidRPr="00373ABF" w:rsidRDefault="008C0FC9" w:rsidP="008C0FC9">
      <w:pPr>
        <w:spacing w:line="420" w:lineRule="exact"/>
        <w:rPr>
          <w:rFonts w:asciiTheme="minorEastAsia" w:hAnsiTheme="minorEastAsia"/>
        </w:rPr>
      </w:pPr>
      <w:r w:rsidRPr="00373ABF">
        <w:rPr>
          <w:rFonts w:asciiTheme="minorEastAsia" w:hAnsiTheme="minorEastAsia" w:hint="eastAsia"/>
        </w:rPr>
        <w:t>A.</w:t>
      </w:r>
      <w:r>
        <w:rPr>
          <w:rFonts w:asciiTheme="minorEastAsia" w:hAnsiTheme="minorEastAsia" w:hint="eastAsia"/>
        </w:rPr>
        <w:t>学生技能测试</w:t>
      </w:r>
      <w:r w:rsidRPr="00373ABF">
        <w:rPr>
          <w:rFonts w:asciiTheme="minorEastAsia" w:hAnsiTheme="minorEastAsia" w:hint="eastAsia"/>
        </w:rPr>
        <w:t xml:space="preserve">    B.师生交流会   C.</w:t>
      </w:r>
      <w:r>
        <w:rPr>
          <w:rFonts w:asciiTheme="minorEastAsia" w:hAnsiTheme="minorEastAsia" w:hint="eastAsia"/>
        </w:rPr>
        <w:t>听课看课</w:t>
      </w:r>
      <w:r w:rsidRPr="00373ABF">
        <w:rPr>
          <w:rFonts w:asciiTheme="minorEastAsia" w:hAnsiTheme="minorEastAsia" w:hint="eastAsia"/>
        </w:rPr>
        <w:t xml:space="preserve">    D.考核    E.</w:t>
      </w:r>
      <w:r>
        <w:rPr>
          <w:rFonts w:asciiTheme="minorEastAsia" w:hAnsiTheme="minorEastAsia" w:hint="eastAsia"/>
        </w:rPr>
        <w:t>问</w:t>
      </w:r>
      <w:r w:rsidRPr="00373ABF">
        <w:rPr>
          <w:rFonts w:asciiTheme="minorEastAsia" w:hAnsiTheme="minorEastAsia" w:hint="eastAsia"/>
        </w:rPr>
        <w:t>卷调查</w:t>
      </w:r>
    </w:p>
    <w:p w:rsidR="00AA58DA" w:rsidRPr="00AA58DA" w:rsidRDefault="00D70654" w:rsidP="00C64181">
      <w:pPr>
        <w:spacing w:line="420" w:lineRule="exact"/>
        <w:rPr>
          <w:rFonts w:asciiTheme="minorEastAsia" w:hAnsiTheme="minorEastAsia" w:cs="宋体"/>
          <w:kern w:val="0"/>
          <w:szCs w:val="21"/>
        </w:rPr>
      </w:pPr>
      <w:r w:rsidRPr="00AA58DA">
        <w:rPr>
          <w:rFonts w:asciiTheme="minorEastAsia" w:hAnsiTheme="minorEastAsia" w:hint="eastAsia"/>
          <w:szCs w:val="21"/>
        </w:rPr>
        <w:t>17.</w:t>
      </w:r>
      <w:r w:rsidR="00AA58DA" w:rsidRPr="00AA58DA">
        <w:rPr>
          <w:rFonts w:asciiTheme="minorEastAsia" w:hAnsiTheme="minorEastAsia"/>
          <w:szCs w:val="21"/>
        </w:rPr>
        <w:t xml:space="preserve"> </w:t>
      </w:r>
      <w:r w:rsidR="00AA58DA" w:rsidRPr="00AA58DA">
        <w:rPr>
          <w:rFonts w:asciiTheme="minorEastAsia" w:hAnsiTheme="minorEastAsia" w:cs="宋体"/>
          <w:color w:val="000000"/>
          <w:kern w:val="0"/>
          <w:szCs w:val="21"/>
        </w:rPr>
        <w:t>审核评估强调“</w:t>
      </w:r>
      <w:r w:rsidR="00AA58DA">
        <w:rPr>
          <w:rFonts w:asciiTheme="minorEastAsia" w:hAnsiTheme="minorEastAsia" w:hint="eastAsia"/>
        </w:rPr>
        <w:t xml:space="preserve">（ </w:t>
      </w:r>
      <w:r w:rsidR="00E740E1">
        <w:rPr>
          <w:rFonts w:asciiTheme="minorEastAsia" w:hAnsiTheme="minorEastAsia" w:hint="eastAsia"/>
          <w:color w:val="FF0000"/>
        </w:rPr>
        <w:t>E</w:t>
      </w:r>
      <w:r w:rsidR="00AA58DA">
        <w:rPr>
          <w:rFonts w:asciiTheme="minorEastAsia" w:hAnsiTheme="minorEastAsia" w:hint="eastAsia"/>
        </w:rPr>
        <w:t xml:space="preserve"> ）</w:t>
      </w:r>
      <w:r w:rsidR="00AA58DA" w:rsidRPr="00AA58DA">
        <w:rPr>
          <w:rFonts w:asciiTheme="minorEastAsia" w:hAnsiTheme="minorEastAsia" w:cs="宋体"/>
          <w:color w:val="000000"/>
          <w:kern w:val="0"/>
          <w:szCs w:val="21"/>
        </w:rPr>
        <w:t xml:space="preserve">” 、 “多样” 、 “自己的尺子量自己”的评估形式。 </w:t>
      </w:r>
    </w:p>
    <w:p w:rsidR="00AA58DA" w:rsidRPr="00AA58DA" w:rsidRDefault="00AA58DA" w:rsidP="00C64181">
      <w:pPr>
        <w:widowControl/>
        <w:tabs>
          <w:tab w:val="left" w:pos="2670"/>
          <w:tab w:val="left" w:pos="4140"/>
          <w:tab w:val="left" w:pos="5745"/>
          <w:tab w:val="left" w:pos="8235"/>
        </w:tabs>
        <w:spacing w:line="420" w:lineRule="exact"/>
        <w:jc w:val="left"/>
        <w:rPr>
          <w:rFonts w:asciiTheme="minorEastAsia" w:hAnsiTheme="minorEastAsia" w:cs="宋体"/>
          <w:kern w:val="0"/>
          <w:szCs w:val="21"/>
        </w:rPr>
      </w:pPr>
      <w:r w:rsidRPr="00AA58DA">
        <w:rPr>
          <w:rFonts w:asciiTheme="minorEastAsia" w:hAnsiTheme="minorEastAsia" w:cs="宋体"/>
          <w:color w:val="000000"/>
          <w:kern w:val="0"/>
          <w:szCs w:val="21"/>
        </w:rPr>
        <w:t>A</w:t>
      </w:r>
      <w:r>
        <w:rPr>
          <w:rFonts w:asciiTheme="minorEastAsia" w:hAnsiTheme="minorEastAsia" w:cs="宋体" w:hint="eastAsia"/>
          <w:color w:val="000000"/>
          <w:kern w:val="0"/>
          <w:szCs w:val="21"/>
        </w:rPr>
        <w:t>.</w:t>
      </w:r>
      <w:r w:rsidRPr="00AA58DA">
        <w:rPr>
          <w:rFonts w:asciiTheme="minorEastAsia" w:hAnsiTheme="minorEastAsia" w:cs="宋体"/>
          <w:color w:val="000000"/>
          <w:kern w:val="0"/>
          <w:szCs w:val="21"/>
        </w:rPr>
        <w:t xml:space="preserve">自主 </w:t>
      </w:r>
      <w:r>
        <w:rPr>
          <w:rFonts w:asciiTheme="minorEastAsia" w:hAnsiTheme="minorEastAsia" w:cs="宋体" w:hint="eastAsia"/>
          <w:color w:val="000000"/>
          <w:kern w:val="0"/>
          <w:szCs w:val="21"/>
        </w:rPr>
        <w:t xml:space="preserve">  </w:t>
      </w:r>
      <w:r w:rsidRPr="00AA58DA">
        <w:rPr>
          <w:rFonts w:asciiTheme="minorEastAsia" w:hAnsiTheme="minorEastAsia" w:cs="宋体"/>
          <w:color w:val="000000"/>
          <w:kern w:val="0"/>
          <w:szCs w:val="21"/>
        </w:rPr>
        <w:t>B</w:t>
      </w:r>
      <w:r>
        <w:rPr>
          <w:rFonts w:asciiTheme="minorEastAsia" w:hAnsiTheme="minorEastAsia" w:cs="宋体" w:hint="eastAsia"/>
          <w:color w:val="000000"/>
          <w:kern w:val="0"/>
          <w:szCs w:val="21"/>
        </w:rPr>
        <w:t>.</w:t>
      </w:r>
      <w:r w:rsidRPr="00AA58DA">
        <w:rPr>
          <w:rFonts w:asciiTheme="minorEastAsia" w:hAnsiTheme="minorEastAsia" w:cs="宋体"/>
          <w:color w:val="000000"/>
          <w:kern w:val="0"/>
          <w:szCs w:val="21"/>
        </w:rPr>
        <w:t xml:space="preserve">自由 </w:t>
      </w:r>
      <w:r>
        <w:rPr>
          <w:rFonts w:asciiTheme="minorEastAsia" w:hAnsiTheme="minorEastAsia" w:cs="宋体" w:hint="eastAsia"/>
          <w:color w:val="000000"/>
          <w:kern w:val="0"/>
          <w:szCs w:val="21"/>
        </w:rPr>
        <w:t xml:space="preserve">  </w:t>
      </w:r>
      <w:r w:rsidRPr="00AA58DA">
        <w:rPr>
          <w:rFonts w:asciiTheme="minorEastAsia" w:hAnsiTheme="minorEastAsia" w:cs="宋体"/>
          <w:color w:val="000000"/>
          <w:kern w:val="0"/>
          <w:szCs w:val="21"/>
        </w:rPr>
        <w:t>C</w:t>
      </w:r>
      <w:r>
        <w:rPr>
          <w:rFonts w:asciiTheme="minorEastAsia" w:hAnsiTheme="minorEastAsia" w:cs="宋体" w:hint="eastAsia"/>
          <w:color w:val="000000"/>
          <w:kern w:val="0"/>
          <w:szCs w:val="21"/>
        </w:rPr>
        <w:t>.</w:t>
      </w:r>
      <w:r w:rsidRPr="00AA58DA">
        <w:rPr>
          <w:rFonts w:asciiTheme="minorEastAsia" w:hAnsiTheme="minorEastAsia" w:cs="宋体"/>
          <w:color w:val="000000"/>
          <w:kern w:val="0"/>
          <w:szCs w:val="21"/>
        </w:rPr>
        <w:t xml:space="preserve">复杂 </w:t>
      </w:r>
      <w:r>
        <w:rPr>
          <w:rFonts w:asciiTheme="minorEastAsia" w:hAnsiTheme="minorEastAsia" w:cs="宋体" w:hint="eastAsia"/>
          <w:color w:val="000000"/>
          <w:kern w:val="0"/>
          <w:szCs w:val="21"/>
        </w:rPr>
        <w:t xml:space="preserve">  </w:t>
      </w:r>
      <w:r w:rsidRPr="00AA58DA">
        <w:rPr>
          <w:rFonts w:asciiTheme="minorEastAsia" w:hAnsiTheme="minorEastAsia" w:cs="宋体"/>
          <w:color w:val="000000"/>
          <w:kern w:val="0"/>
          <w:szCs w:val="21"/>
        </w:rPr>
        <w:t>D</w:t>
      </w:r>
      <w:r>
        <w:rPr>
          <w:rFonts w:asciiTheme="minorEastAsia" w:hAnsiTheme="minorEastAsia" w:cs="宋体" w:hint="eastAsia"/>
          <w:color w:val="000000"/>
          <w:kern w:val="0"/>
          <w:szCs w:val="21"/>
        </w:rPr>
        <w:t>.</w:t>
      </w:r>
      <w:r w:rsidRPr="00AA58DA">
        <w:rPr>
          <w:rFonts w:asciiTheme="minorEastAsia" w:hAnsiTheme="minorEastAsia" w:cs="宋体"/>
          <w:color w:val="000000"/>
          <w:kern w:val="0"/>
          <w:szCs w:val="21"/>
        </w:rPr>
        <w:t>介入式</w:t>
      </w:r>
      <w:r>
        <w:rPr>
          <w:rFonts w:asciiTheme="minorEastAsia" w:hAnsiTheme="minorEastAsia" w:cs="宋体" w:hint="eastAsia"/>
          <w:color w:val="000000"/>
          <w:kern w:val="0"/>
          <w:szCs w:val="21"/>
        </w:rPr>
        <w:t xml:space="preserve">  </w:t>
      </w:r>
      <w:r w:rsidRPr="00AA58DA">
        <w:rPr>
          <w:rFonts w:asciiTheme="minorEastAsia" w:hAnsiTheme="minorEastAsia" w:cs="宋体"/>
          <w:color w:val="000000"/>
          <w:kern w:val="0"/>
          <w:szCs w:val="21"/>
        </w:rPr>
        <w:t xml:space="preserve"> E</w:t>
      </w:r>
      <w:r>
        <w:rPr>
          <w:rFonts w:asciiTheme="minorEastAsia" w:hAnsiTheme="minorEastAsia" w:cs="宋体" w:hint="eastAsia"/>
          <w:color w:val="000000"/>
          <w:kern w:val="0"/>
          <w:szCs w:val="21"/>
        </w:rPr>
        <w:t>.</w:t>
      </w:r>
      <w:r w:rsidRPr="00AA58DA">
        <w:rPr>
          <w:rFonts w:asciiTheme="minorEastAsia" w:hAnsiTheme="minorEastAsia" w:cs="宋体"/>
          <w:color w:val="000000"/>
          <w:kern w:val="0"/>
          <w:szCs w:val="21"/>
        </w:rPr>
        <w:t>特色</w:t>
      </w:r>
    </w:p>
    <w:p w:rsidR="00437408" w:rsidRPr="00D70654" w:rsidRDefault="002C7AF5" w:rsidP="00C64181">
      <w:pPr>
        <w:spacing w:line="420" w:lineRule="exact"/>
        <w:rPr>
          <w:rFonts w:asciiTheme="minorEastAsia" w:hAnsiTheme="minorEastAsia"/>
        </w:rPr>
      </w:pPr>
      <w:r>
        <w:rPr>
          <w:rFonts w:asciiTheme="minorEastAsia" w:hAnsiTheme="minorEastAsia" w:hint="eastAsia"/>
        </w:rPr>
        <w:t>18.</w:t>
      </w:r>
      <w:r w:rsidR="005B2C90">
        <w:rPr>
          <w:rFonts w:asciiTheme="minorEastAsia" w:hAnsiTheme="minorEastAsia" w:hint="eastAsia"/>
        </w:rPr>
        <w:t xml:space="preserve">学校现设有实验实训中心（ </w:t>
      </w:r>
      <w:r w:rsidR="00E740E1">
        <w:rPr>
          <w:rFonts w:asciiTheme="minorEastAsia" w:hAnsiTheme="minorEastAsia" w:hint="eastAsia"/>
          <w:color w:val="FF0000"/>
        </w:rPr>
        <w:t>B</w:t>
      </w:r>
      <w:r w:rsidR="005B2C90">
        <w:rPr>
          <w:rFonts w:asciiTheme="minorEastAsia" w:hAnsiTheme="minorEastAsia" w:hint="eastAsia"/>
        </w:rPr>
        <w:t xml:space="preserve"> ）个</w:t>
      </w:r>
    </w:p>
    <w:p w:rsidR="001B1698" w:rsidRPr="005B2C90" w:rsidRDefault="005B2C90" w:rsidP="00C64181">
      <w:pPr>
        <w:spacing w:line="420" w:lineRule="exact"/>
        <w:rPr>
          <w:rFonts w:asciiTheme="minorEastAsia" w:hAnsiTheme="minorEastAsia"/>
        </w:rPr>
      </w:pPr>
      <w:proofErr w:type="gramStart"/>
      <w:r w:rsidRPr="005B2C90">
        <w:rPr>
          <w:rFonts w:asciiTheme="minorEastAsia" w:hAnsiTheme="minorEastAsia" w:hint="eastAsia"/>
        </w:rPr>
        <w:t xml:space="preserve">A. 11  </w:t>
      </w:r>
      <w:r w:rsidR="00E740E1">
        <w:rPr>
          <w:rFonts w:asciiTheme="minorEastAsia" w:hAnsiTheme="minorEastAsia" w:hint="eastAsia"/>
        </w:rPr>
        <w:t xml:space="preserve"> </w:t>
      </w:r>
      <w:r w:rsidRPr="005B2C90">
        <w:rPr>
          <w:rFonts w:asciiTheme="minorEastAsia" w:hAnsiTheme="minorEastAsia" w:hint="eastAsia"/>
        </w:rPr>
        <w:t>B.17   C.20   D.8    E.15</w:t>
      </w:r>
      <w:proofErr w:type="gramEnd"/>
      <w:r w:rsidRPr="005B2C90">
        <w:rPr>
          <w:rFonts w:asciiTheme="minorEastAsia" w:hAnsiTheme="minorEastAsia" w:hint="eastAsia"/>
        </w:rPr>
        <w:t xml:space="preserve">   </w:t>
      </w:r>
    </w:p>
    <w:p w:rsidR="007730B8" w:rsidRPr="007730B8" w:rsidRDefault="005B2C90" w:rsidP="00C64181">
      <w:pPr>
        <w:spacing w:line="420" w:lineRule="exact"/>
        <w:rPr>
          <w:rFonts w:asciiTheme="minorEastAsia" w:hAnsiTheme="minorEastAsia" w:cs="宋体"/>
          <w:kern w:val="0"/>
          <w:szCs w:val="21"/>
        </w:rPr>
      </w:pPr>
      <w:r w:rsidRPr="007730B8">
        <w:rPr>
          <w:rFonts w:asciiTheme="minorEastAsia" w:hAnsiTheme="minorEastAsia" w:hint="eastAsia"/>
        </w:rPr>
        <w:t>19.</w:t>
      </w:r>
      <w:r w:rsidR="007730B8" w:rsidRPr="007730B8">
        <w:rPr>
          <w:rFonts w:asciiTheme="minorEastAsia" w:hAnsiTheme="minorEastAsia" w:cs="宋体" w:hint="eastAsia"/>
          <w:kern w:val="0"/>
          <w:szCs w:val="21"/>
        </w:rPr>
        <w:t xml:space="preserve"> 学校现有（</w:t>
      </w:r>
      <w:r w:rsidR="00E740E1">
        <w:rPr>
          <w:rFonts w:asciiTheme="minorEastAsia" w:hAnsiTheme="minorEastAsia" w:cs="宋体" w:hint="eastAsia"/>
          <w:kern w:val="0"/>
          <w:szCs w:val="21"/>
        </w:rPr>
        <w:t xml:space="preserve"> </w:t>
      </w:r>
      <w:r w:rsidR="00E740E1">
        <w:rPr>
          <w:rFonts w:asciiTheme="minorEastAsia" w:hAnsiTheme="minorEastAsia" w:cs="宋体" w:hint="eastAsia"/>
          <w:color w:val="FF0000"/>
          <w:kern w:val="0"/>
          <w:szCs w:val="21"/>
        </w:rPr>
        <w:t>D</w:t>
      </w:r>
      <w:r w:rsidR="007730B8" w:rsidRPr="007730B8">
        <w:rPr>
          <w:rFonts w:asciiTheme="minorEastAsia" w:hAnsiTheme="minorEastAsia" w:cs="宋体" w:hint="eastAsia"/>
          <w:kern w:val="0"/>
          <w:szCs w:val="21"/>
        </w:rPr>
        <w:t xml:space="preserve"> ）</w:t>
      </w:r>
      <w:proofErr w:type="gramStart"/>
      <w:r w:rsidR="007730B8" w:rsidRPr="007730B8">
        <w:rPr>
          <w:rFonts w:asciiTheme="minorEastAsia" w:hAnsiTheme="minorEastAsia" w:cs="宋体" w:hint="eastAsia"/>
          <w:kern w:val="0"/>
          <w:szCs w:val="21"/>
        </w:rPr>
        <w:t>个</w:t>
      </w:r>
      <w:proofErr w:type="gramEnd"/>
      <w:r w:rsidR="007730B8" w:rsidRPr="007730B8">
        <w:rPr>
          <w:rFonts w:asciiTheme="minorEastAsia" w:hAnsiTheme="minorEastAsia" w:cs="宋体" w:hint="eastAsia"/>
          <w:kern w:val="0"/>
          <w:szCs w:val="21"/>
        </w:rPr>
        <w:t>本科教学单位</w:t>
      </w:r>
      <w:r w:rsidR="007730B8" w:rsidRPr="007730B8">
        <w:rPr>
          <w:rFonts w:asciiTheme="minorEastAsia" w:hAnsiTheme="minorEastAsia" w:cs="宋体"/>
          <w:kern w:val="0"/>
          <w:szCs w:val="21"/>
        </w:rPr>
        <w:t>。</w:t>
      </w:r>
    </w:p>
    <w:p w:rsidR="003955D5" w:rsidRPr="007730B8" w:rsidRDefault="007730B8" w:rsidP="00C64181">
      <w:pPr>
        <w:spacing w:line="420" w:lineRule="exact"/>
        <w:rPr>
          <w:rFonts w:asciiTheme="minorEastAsia" w:hAnsiTheme="minorEastAsia" w:cs="宋体"/>
          <w:kern w:val="0"/>
          <w:szCs w:val="21"/>
        </w:rPr>
      </w:pPr>
      <w:r w:rsidRPr="007730B8">
        <w:rPr>
          <w:rFonts w:asciiTheme="minorEastAsia" w:hAnsiTheme="minorEastAsia" w:cs="宋体"/>
          <w:kern w:val="0"/>
          <w:szCs w:val="21"/>
        </w:rPr>
        <w:t>A</w:t>
      </w:r>
      <w:r w:rsidRPr="007730B8">
        <w:rPr>
          <w:rFonts w:asciiTheme="minorEastAsia" w:hAnsiTheme="minorEastAsia" w:cs="宋体" w:hint="eastAsia"/>
          <w:kern w:val="0"/>
          <w:szCs w:val="21"/>
        </w:rPr>
        <w:t xml:space="preserve">.11   </w:t>
      </w:r>
      <w:r w:rsidRPr="007730B8">
        <w:rPr>
          <w:rFonts w:asciiTheme="minorEastAsia" w:hAnsiTheme="minorEastAsia" w:cs="宋体"/>
          <w:kern w:val="0"/>
          <w:szCs w:val="21"/>
        </w:rPr>
        <w:t>B</w:t>
      </w:r>
      <w:r w:rsidRPr="007730B8">
        <w:rPr>
          <w:rFonts w:asciiTheme="minorEastAsia" w:hAnsiTheme="minorEastAsia" w:cs="宋体" w:hint="eastAsia"/>
          <w:kern w:val="0"/>
          <w:szCs w:val="21"/>
        </w:rPr>
        <w:t xml:space="preserve">.12  </w:t>
      </w:r>
      <w:r w:rsidRPr="007730B8">
        <w:rPr>
          <w:rFonts w:asciiTheme="minorEastAsia" w:hAnsiTheme="minorEastAsia" w:cs="宋体"/>
          <w:kern w:val="0"/>
          <w:szCs w:val="21"/>
        </w:rPr>
        <w:t xml:space="preserve"> C</w:t>
      </w:r>
      <w:r w:rsidRPr="007730B8">
        <w:rPr>
          <w:rFonts w:asciiTheme="minorEastAsia" w:hAnsiTheme="minorEastAsia" w:cs="宋体" w:hint="eastAsia"/>
          <w:kern w:val="0"/>
          <w:szCs w:val="21"/>
        </w:rPr>
        <w:t xml:space="preserve">.13   </w:t>
      </w:r>
      <w:r w:rsidRPr="007730B8">
        <w:rPr>
          <w:rFonts w:asciiTheme="minorEastAsia" w:hAnsiTheme="minorEastAsia" w:cs="宋体"/>
          <w:kern w:val="0"/>
          <w:szCs w:val="21"/>
        </w:rPr>
        <w:t>D</w:t>
      </w:r>
      <w:r w:rsidRPr="007730B8">
        <w:rPr>
          <w:rFonts w:asciiTheme="minorEastAsia" w:hAnsiTheme="minorEastAsia" w:cs="宋体" w:hint="eastAsia"/>
          <w:kern w:val="0"/>
          <w:szCs w:val="21"/>
        </w:rPr>
        <w:t xml:space="preserve">.14   </w:t>
      </w:r>
      <w:r w:rsidRPr="007730B8">
        <w:rPr>
          <w:rFonts w:asciiTheme="minorEastAsia" w:hAnsiTheme="minorEastAsia" w:cs="宋体"/>
          <w:kern w:val="0"/>
          <w:szCs w:val="21"/>
        </w:rPr>
        <w:t>E</w:t>
      </w:r>
      <w:r w:rsidRPr="007730B8">
        <w:rPr>
          <w:rFonts w:asciiTheme="minorEastAsia" w:hAnsiTheme="minorEastAsia" w:cs="宋体" w:hint="eastAsia"/>
          <w:kern w:val="0"/>
          <w:szCs w:val="21"/>
        </w:rPr>
        <w:t>.15</w:t>
      </w:r>
    </w:p>
    <w:p w:rsidR="000F230E" w:rsidRDefault="007730B8" w:rsidP="00C64181">
      <w:pPr>
        <w:spacing w:line="420" w:lineRule="exact"/>
        <w:rPr>
          <w:rFonts w:asciiTheme="minorEastAsia" w:hAnsiTheme="minorEastAsia"/>
          <w:color w:val="000000"/>
          <w:szCs w:val="21"/>
        </w:rPr>
      </w:pPr>
      <w:r w:rsidRPr="000F230E">
        <w:rPr>
          <w:rFonts w:asciiTheme="minorEastAsia" w:hAnsiTheme="minorEastAsia" w:cs="宋体" w:hint="eastAsia"/>
          <w:kern w:val="0"/>
          <w:szCs w:val="21"/>
        </w:rPr>
        <w:t>20.</w:t>
      </w:r>
      <w:r w:rsidR="000F230E" w:rsidRPr="000F230E">
        <w:rPr>
          <w:rFonts w:asciiTheme="minorEastAsia" w:hAnsiTheme="minorEastAsia"/>
          <w:szCs w:val="21"/>
        </w:rPr>
        <w:t xml:space="preserve"> </w:t>
      </w:r>
      <w:r w:rsidR="000F230E" w:rsidRPr="000F230E">
        <w:rPr>
          <w:rFonts w:asciiTheme="minorEastAsia" w:hAnsiTheme="minorEastAsia"/>
          <w:color w:val="000000"/>
          <w:szCs w:val="21"/>
        </w:rPr>
        <w:t>审核评估应坚持</w:t>
      </w:r>
      <w:r w:rsidR="000F230E" w:rsidRPr="000F230E">
        <w:rPr>
          <w:rFonts w:asciiTheme="minorEastAsia" w:hAnsiTheme="minorEastAsia" w:hint="eastAsia"/>
          <w:color w:val="000000"/>
          <w:szCs w:val="21"/>
        </w:rPr>
        <w:t>20字</w:t>
      </w:r>
      <w:r w:rsidR="000F230E" w:rsidRPr="000F230E">
        <w:rPr>
          <w:rFonts w:asciiTheme="minorEastAsia" w:hAnsiTheme="minorEastAsia"/>
          <w:color w:val="000000"/>
          <w:szCs w:val="21"/>
        </w:rPr>
        <w:t>的思想方针</w:t>
      </w:r>
      <w:r w:rsidR="000F230E">
        <w:rPr>
          <w:rFonts w:asciiTheme="minorEastAsia" w:hAnsiTheme="minorEastAsia" w:hint="eastAsia"/>
          <w:color w:val="000000"/>
          <w:szCs w:val="21"/>
        </w:rPr>
        <w:t>，不包括下列哪项</w:t>
      </w:r>
      <w:r w:rsidR="000F230E" w:rsidRPr="000F230E">
        <w:rPr>
          <w:rFonts w:asciiTheme="minorEastAsia" w:hAnsiTheme="minorEastAsia"/>
          <w:color w:val="000000"/>
          <w:szCs w:val="21"/>
        </w:rPr>
        <w:t>。 （</w:t>
      </w:r>
      <w:r w:rsidR="00E740E1">
        <w:rPr>
          <w:rFonts w:asciiTheme="minorEastAsia" w:hAnsiTheme="minorEastAsia" w:hint="eastAsia"/>
          <w:color w:val="FF0000"/>
          <w:szCs w:val="21"/>
        </w:rPr>
        <w:t>C</w:t>
      </w:r>
      <w:r w:rsidR="000F230E" w:rsidRPr="000F230E">
        <w:rPr>
          <w:rFonts w:asciiTheme="minorEastAsia" w:hAnsiTheme="minorEastAsia"/>
          <w:color w:val="000000"/>
          <w:szCs w:val="21"/>
        </w:rPr>
        <w:t>）</w:t>
      </w:r>
    </w:p>
    <w:p w:rsidR="007730B8" w:rsidRPr="000F230E" w:rsidRDefault="000F230E" w:rsidP="00C64181">
      <w:pPr>
        <w:spacing w:line="420" w:lineRule="exact"/>
        <w:rPr>
          <w:rFonts w:asciiTheme="minorEastAsia" w:hAnsiTheme="minorEastAsia"/>
          <w:szCs w:val="21"/>
        </w:rPr>
      </w:pPr>
      <w:r w:rsidRPr="000F230E">
        <w:rPr>
          <w:rFonts w:asciiTheme="minorEastAsia" w:hAnsiTheme="minorEastAsia"/>
          <w:color w:val="000000"/>
          <w:szCs w:val="21"/>
        </w:rPr>
        <w:t>A</w:t>
      </w:r>
      <w:r>
        <w:rPr>
          <w:rFonts w:asciiTheme="minorEastAsia" w:hAnsiTheme="minorEastAsia" w:hint="eastAsia"/>
          <w:color w:val="000000"/>
          <w:szCs w:val="21"/>
        </w:rPr>
        <w:t>.</w:t>
      </w:r>
      <w:proofErr w:type="gramStart"/>
      <w:r w:rsidRPr="000F230E">
        <w:rPr>
          <w:rFonts w:asciiTheme="minorEastAsia" w:hAnsiTheme="minorEastAsia"/>
          <w:color w:val="000000"/>
          <w:szCs w:val="21"/>
        </w:rPr>
        <w:t>以评促建</w:t>
      </w:r>
      <w:proofErr w:type="gramEnd"/>
      <w:r>
        <w:rPr>
          <w:rFonts w:asciiTheme="minorEastAsia" w:hAnsiTheme="minorEastAsia" w:hint="eastAsia"/>
          <w:color w:val="000000"/>
          <w:szCs w:val="21"/>
        </w:rPr>
        <w:t xml:space="preserve">  </w:t>
      </w:r>
      <w:r w:rsidRPr="000F230E">
        <w:rPr>
          <w:rFonts w:asciiTheme="minorEastAsia" w:hAnsiTheme="minorEastAsia"/>
          <w:color w:val="000000"/>
          <w:szCs w:val="21"/>
        </w:rPr>
        <w:t>B</w:t>
      </w:r>
      <w:r>
        <w:rPr>
          <w:rFonts w:asciiTheme="minorEastAsia" w:hAnsiTheme="minorEastAsia" w:hint="eastAsia"/>
          <w:color w:val="000000"/>
          <w:szCs w:val="21"/>
        </w:rPr>
        <w:t>.</w:t>
      </w:r>
      <w:r w:rsidRPr="000F230E">
        <w:rPr>
          <w:rFonts w:asciiTheme="minorEastAsia" w:hAnsiTheme="minorEastAsia"/>
          <w:color w:val="000000"/>
          <w:szCs w:val="21"/>
        </w:rPr>
        <w:t>以评促改</w:t>
      </w:r>
      <w:r>
        <w:rPr>
          <w:rFonts w:asciiTheme="minorEastAsia" w:hAnsiTheme="minorEastAsia" w:hint="eastAsia"/>
          <w:color w:val="000000"/>
          <w:szCs w:val="21"/>
        </w:rPr>
        <w:t xml:space="preserve">   </w:t>
      </w:r>
      <w:r w:rsidRPr="000F230E">
        <w:rPr>
          <w:rFonts w:asciiTheme="minorEastAsia" w:hAnsiTheme="minorEastAsia"/>
          <w:color w:val="000000"/>
          <w:szCs w:val="21"/>
        </w:rPr>
        <w:t>C</w:t>
      </w:r>
      <w:r>
        <w:rPr>
          <w:rFonts w:asciiTheme="minorEastAsia" w:hAnsiTheme="minorEastAsia" w:hint="eastAsia"/>
          <w:color w:val="000000"/>
          <w:szCs w:val="21"/>
        </w:rPr>
        <w:t>.</w:t>
      </w:r>
      <w:r w:rsidRPr="000F230E">
        <w:rPr>
          <w:rFonts w:asciiTheme="minorEastAsia" w:hAnsiTheme="minorEastAsia"/>
          <w:color w:val="000000"/>
          <w:szCs w:val="21"/>
        </w:rPr>
        <w:t>重在学习</w:t>
      </w:r>
      <w:r>
        <w:rPr>
          <w:rFonts w:asciiTheme="minorEastAsia" w:hAnsiTheme="minorEastAsia" w:hint="eastAsia"/>
          <w:color w:val="000000"/>
          <w:szCs w:val="21"/>
        </w:rPr>
        <w:t xml:space="preserve">  </w:t>
      </w:r>
      <w:r w:rsidRPr="000F230E">
        <w:rPr>
          <w:rFonts w:asciiTheme="minorEastAsia" w:hAnsiTheme="minorEastAsia"/>
          <w:color w:val="000000"/>
          <w:szCs w:val="21"/>
        </w:rPr>
        <w:t>D</w:t>
      </w:r>
      <w:r>
        <w:rPr>
          <w:rFonts w:asciiTheme="minorEastAsia" w:hAnsiTheme="minorEastAsia" w:hint="eastAsia"/>
          <w:color w:val="000000"/>
          <w:szCs w:val="21"/>
        </w:rPr>
        <w:t>.</w:t>
      </w:r>
      <w:proofErr w:type="gramStart"/>
      <w:r w:rsidRPr="000F230E">
        <w:rPr>
          <w:rFonts w:asciiTheme="minorEastAsia" w:hAnsiTheme="minorEastAsia"/>
          <w:color w:val="000000"/>
          <w:szCs w:val="21"/>
        </w:rPr>
        <w:t>以评促管</w:t>
      </w:r>
      <w:proofErr w:type="gramEnd"/>
      <w:r>
        <w:rPr>
          <w:rFonts w:asciiTheme="minorEastAsia" w:hAnsiTheme="minorEastAsia" w:hint="eastAsia"/>
          <w:color w:val="000000"/>
          <w:szCs w:val="21"/>
        </w:rPr>
        <w:t xml:space="preserve">  </w:t>
      </w:r>
      <w:r w:rsidRPr="000F230E">
        <w:rPr>
          <w:rFonts w:asciiTheme="minorEastAsia" w:hAnsiTheme="minorEastAsia"/>
          <w:color w:val="000000"/>
          <w:szCs w:val="21"/>
        </w:rPr>
        <w:t>E</w:t>
      </w:r>
      <w:r>
        <w:rPr>
          <w:rFonts w:asciiTheme="minorEastAsia" w:hAnsiTheme="minorEastAsia" w:hint="eastAsia"/>
          <w:color w:val="000000"/>
          <w:szCs w:val="21"/>
        </w:rPr>
        <w:t>.</w:t>
      </w:r>
      <w:proofErr w:type="gramStart"/>
      <w:r w:rsidRPr="000F230E">
        <w:rPr>
          <w:rFonts w:asciiTheme="minorEastAsia" w:hAnsiTheme="minorEastAsia"/>
          <w:color w:val="000000"/>
          <w:szCs w:val="21"/>
        </w:rPr>
        <w:t>评建结合</w:t>
      </w:r>
      <w:proofErr w:type="gramEnd"/>
    </w:p>
    <w:p w:rsidR="00A767E1" w:rsidRPr="003D3305" w:rsidRDefault="00A767E1" w:rsidP="00C64181">
      <w:pPr>
        <w:spacing w:line="420" w:lineRule="exact"/>
        <w:rPr>
          <w:b/>
        </w:rPr>
      </w:pPr>
      <w:bookmarkStart w:id="0" w:name="_GoBack"/>
      <w:bookmarkEnd w:id="0"/>
      <w:r w:rsidRPr="003D3305">
        <w:rPr>
          <w:rFonts w:hint="eastAsia"/>
          <w:b/>
        </w:rPr>
        <w:lastRenderedPageBreak/>
        <w:t>二、</w:t>
      </w:r>
      <w:r w:rsidR="00CC2F1D">
        <w:rPr>
          <w:rFonts w:hint="eastAsia"/>
          <w:b/>
        </w:rPr>
        <w:t>多</w:t>
      </w:r>
      <w:r w:rsidRPr="003D3305">
        <w:rPr>
          <w:rFonts w:hint="eastAsia"/>
          <w:b/>
        </w:rPr>
        <w:t>项</w:t>
      </w:r>
      <w:proofErr w:type="gramStart"/>
      <w:r w:rsidRPr="003D3305">
        <w:rPr>
          <w:rFonts w:hint="eastAsia"/>
          <w:b/>
        </w:rPr>
        <w:t>项</w:t>
      </w:r>
      <w:proofErr w:type="gramEnd"/>
      <w:r w:rsidRPr="003D3305">
        <w:rPr>
          <w:rFonts w:hint="eastAsia"/>
          <w:b/>
        </w:rPr>
        <w:t>选择题（每题</w:t>
      </w:r>
      <w:r w:rsidRPr="003D3305">
        <w:rPr>
          <w:rFonts w:hint="eastAsia"/>
          <w:b/>
        </w:rPr>
        <w:t>3</w:t>
      </w:r>
      <w:r w:rsidRPr="003D3305">
        <w:rPr>
          <w:rFonts w:hint="eastAsia"/>
          <w:b/>
        </w:rPr>
        <w:t>分，共</w:t>
      </w:r>
      <w:r w:rsidRPr="003D3305">
        <w:rPr>
          <w:rFonts w:hint="eastAsia"/>
          <w:b/>
        </w:rPr>
        <w:t>30</w:t>
      </w:r>
      <w:r w:rsidRPr="003D3305">
        <w:rPr>
          <w:rFonts w:hint="eastAsia"/>
          <w:b/>
        </w:rPr>
        <w:t>分。每题有一个</w:t>
      </w:r>
      <w:r w:rsidR="00CC2F1D">
        <w:rPr>
          <w:rFonts w:hint="eastAsia"/>
          <w:b/>
        </w:rPr>
        <w:t>以上</w:t>
      </w:r>
      <w:r w:rsidRPr="003D3305">
        <w:rPr>
          <w:rFonts w:hint="eastAsia"/>
          <w:b/>
        </w:rPr>
        <w:t>正确答案，请将正确答案填在后面的括号中。）</w:t>
      </w:r>
    </w:p>
    <w:p w:rsidR="00A767E1" w:rsidRPr="00CC2F1D" w:rsidRDefault="00252A4B" w:rsidP="00C64181">
      <w:pPr>
        <w:spacing w:line="420" w:lineRule="exact"/>
        <w:rPr>
          <w:rFonts w:asciiTheme="minorEastAsia" w:hAnsiTheme="minorEastAsia"/>
        </w:rPr>
      </w:pPr>
      <w:r w:rsidRPr="00CC2F1D">
        <w:rPr>
          <w:rFonts w:asciiTheme="minorEastAsia" w:hAnsiTheme="minorEastAsia" w:hint="eastAsia"/>
        </w:rPr>
        <w:t>1.</w:t>
      </w:r>
      <w:r w:rsidRPr="00CC2F1D">
        <w:rPr>
          <w:rFonts w:asciiTheme="minorEastAsia" w:hAnsiTheme="minorEastAsia" w:cs="宋体" w:hint="eastAsia"/>
        </w:rPr>
        <w:t xml:space="preserve"> 下列哪项工作属于“五位一体”本科教学评估制度</w:t>
      </w:r>
      <w:r w:rsidR="00140AAB" w:rsidRPr="00CC2F1D">
        <w:rPr>
          <w:rFonts w:asciiTheme="minorEastAsia" w:hAnsiTheme="minorEastAsia" w:cs="宋体" w:hint="eastAsia"/>
        </w:rPr>
        <w:t>的内容</w:t>
      </w:r>
      <w:r w:rsidRPr="00CC2F1D">
        <w:rPr>
          <w:rFonts w:asciiTheme="minorEastAsia" w:hAnsiTheme="minorEastAsia" w:cs="宋体" w:hint="eastAsia"/>
        </w:rPr>
        <w:t>（</w:t>
      </w:r>
      <w:r w:rsidR="00A55DC6">
        <w:rPr>
          <w:rFonts w:asciiTheme="minorEastAsia" w:hAnsiTheme="minorEastAsia" w:cs="宋体" w:hint="eastAsia"/>
          <w:color w:val="FF0000"/>
        </w:rPr>
        <w:t>ABCD</w:t>
      </w:r>
      <w:r w:rsidRPr="00CC2F1D">
        <w:rPr>
          <w:rFonts w:asciiTheme="minorEastAsia" w:hAnsiTheme="minorEastAsia" w:cs="宋体" w:hint="eastAsia"/>
        </w:rPr>
        <w:t>）</w:t>
      </w:r>
    </w:p>
    <w:p w:rsidR="00140AAB" w:rsidRPr="00CC2F1D" w:rsidRDefault="00140AAB" w:rsidP="00C64181">
      <w:pPr>
        <w:spacing w:line="420" w:lineRule="exact"/>
        <w:rPr>
          <w:rFonts w:asciiTheme="minorEastAsia" w:hAnsiTheme="minorEastAsia" w:cs="宋体"/>
          <w:szCs w:val="21"/>
        </w:rPr>
      </w:pPr>
      <w:r w:rsidRPr="00CC2F1D">
        <w:rPr>
          <w:rFonts w:asciiTheme="minorEastAsia" w:hAnsiTheme="minorEastAsia" w:hint="eastAsia"/>
          <w:szCs w:val="21"/>
        </w:rPr>
        <w:t>A.</w:t>
      </w:r>
      <w:r w:rsidRPr="00CC2F1D">
        <w:rPr>
          <w:rFonts w:asciiTheme="minorEastAsia" w:hAnsiTheme="minorEastAsia" w:cs="宋体" w:hint="eastAsia"/>
          <w:szCs w:val="21"/>
        </w:rPr>
        <w:t xml:space="preserve"> 高校自我评估   B. 建立教学基本状态数据库   C. 院校评估   D. 专业认证及评估  </w:t>
      </w:r>
    </w:p>
    <w:p w:rsidR="00140AAB" w:rsidRPr="00CC2F1D" w:rsidRDefault="00140AAB" w:rsidP="00C64181">
      <w:pPr>
        <w:spacing w:line="420" w:lineRule="exact"/>
        <w:rPr>
          <w:rFonts w:asciiTheme="minorEastAsia" w:hAnsiTheme="minorEastAsia"/>
          <w:szCs w:val="21"/>
        </w:rPr>
      </w:pPr>
      <w:r w:rsidRPr="00CC2F1D">
        <w:rPr>
          <w:rFonts w:asciiTheme="minorEastAsia" w:hAnsiTheme="minorEastAsia" w:cs="宋体" w:hint="eastAsia"/>
          <w:szCs w:val="21"/>
        </w:rPr>
        <w:t>E. 水平评估</w:t>
      </w:r>
    </w:p>
    <w:p w:rsidR="005C41A3" w:rsidRPr="00CC2F1D" w:rsidRDefault="005C41A3" w:rsidP="00C64181">
      <w:pPr>
        <w:spacing w:line="420" w:lineRule="exact"/>
        <w:rPr>
          <w:rFonts w:asciiTheme="minorEastAsia" w:hAnsiTheme="minorEastAsia" w:cs="宋体"/>
          <w:kern w:val="0"/>
          <w:szCs w:val="21"/>
        </w:rPr>
      </w:pPr>
      <w:r w:rsidRPr="00CC2F1D">
        <w:rPr>
          <w:rFonts w:asciiTheme="minorEastAsia" w:hAnsiTheme="minorEastAsia" w:hint="eastAsia"/>
        </w:rPr>
        <w:t>2.</w:t>
      </w:r>
      <w:r w:rsidRPr="00CC2F1D">
        <w:rPr>
          <w:rFonts w:asciiTheme="minorEastAsia" w:hAnsiTheme="minorEastAsia" w:cs="宋体"/>
          <w:color w:val="000000"/>
          <w:kern w:val="0"/>
          <w:szCs w:val="21"/>
        </w:rPr>
        <w:t>我校师资队伍建设中存在的问题， 除</w:t>
      </w:r>
      <w:r w:rsidR="00A8144B" w:rsidRPr="00CC2F1D">
        <w:rPr>
          <w:rFonts w:asciiTheme="minorEastAsia" w:hAnsiTheme="minorEastAsia" w:cs="宋体" w:hint="eastAsia"/>
          <w:color w:val="000000"/>
          <w:kern w:val="0"/>
          <w:szCs w:val="21"/>
        </w:rPr>
        <w:t>专业</w:t>
      </w:r>
      <w:r w:rsidRPr="00CC2F1D">
        <w:rPr>
          <w:rFonts w:asciiTheme="minorEastAsia" w:hAnsiTheme="minorEastAsia" w:cs="宋体"/>
          <w:color w:val="000000"/>
          <w:kern w:val="0"/>
          <w:szCs w:val="21"/>
        </w:rPr>
        <w:t>师资队伍发展不</w:t>
      </w:r>
      <w:r w:rsidR="00A8144B" w:rsidRPr="00CC2F1D">
        <w:rPr>
          <w:rFonts w:asciiTheme="minorEastAsia" w:hAnsiTheme="minorEastAsia" w:cs="宋体" w:hint="eastAsia"/>
          <w:color w:val="000000"/>
          <w:kern w:val="0"/>
          <w:szCs w:val="21"/>
        </w:rPr>
        <w:t>均</w:t>
      </w:r>
      <w:r w:rsidRPr="00CC2F1D">
        <w:rPr>
          <w:rFonts w:asciiTheme="minorEastAsia" w:hAnsiTheme="minorEastAsia" w:cs="宋体"/>
          <w:color w:val="000000"/>
          <w:kern w:val="0"/>
          <w:szCs w:val="21"/>
        </w:rPr>
        <w:t>衡外， 还有</w:t>
      </w:r>
      <w:r w:rsidRPr="00CC2F1D">
        <w:rPr>
          <w:rFonts w:asciiTheme="minorEastAsia" w:hAnsiTheme="minorEastAsia" w:cs="宋体" w:hint="eastAsia"/>
          <w:color w:val="000000"/>
          <w:kern w:val="0"/>
          <w:szCs w:val="21"/>
        </w:rPr>
        <w:t>（</w:t>
      </w:r>
      <w:r w:rsidR="00A55DC6">
        <w:rPr>
          <w:rFonts w:asciiTheme="minorEastAsia" w:hAnsiTheme="minorEastAsia" w:cs="宋体" w:hint="eastAsia"/>
          <w:color w:val="FF0000"/>
          <w:kern w:val="0"/>
          <w:szCs w:val="21"/>
        </w:rPr>
        <w:t>ABCDE</w:t>
      </w:r>
      <w:r w:rsidRPr="00CC2F1D">
        <w:rPr>
          <w:rFonts w:asciiTheme="minorEastAsia" w:hAnsiTheme="minorEastAsia" w:cs="宋体" w:hint="eastAsia"/>
          <w:color w:val="000000"/>
          <w:kern w:val="0"/>
          <w:szCs w:val="21"/>
        </w:rPr>
        <w:t>）</w:t>
      </w:r>
    </w:p>
    <w:p w:rsidR="005C41A3" w:rsidRPr="00CC2F1D" w:rsidRDefault="005C41A3" w:rsidP="00C64181">
      <w:pPr>
        <w:widowControl/>
        <w:tabs>
          <w:tab w:val="left" w:pos="4110"/>
          <w:tab w:val="left" w:pos="7740"/>
        </w:tabs>
        <w:spacing w:line="420" w:lineRule="exact"/>
        <w:jc w:val="left"/>
        <w:rPr>
          <w:rFonts w:asciiTheme="minorEastAsia" w:hAnsiTheme="minorEastAsia" w:cs="宋体"/>
          <w:color w:val="000000"/>
          <w:kern w:val="0"/>
          <w:szCs w:val="21"/>
        </w:rPr>
      </w:pPr>
      <w:r w:rsidRPr="00CC2F1D">
        <w:rPr>
          <w:rFonts w:asciiTheme="minorEastAsia" w:hAnsiTheme="minorEastAsia" w:cs="宋体"/>
          <w:color w:val="000000"/>
          <w:kern w:val="0"/>
          <w:szCs w:val="21"/>
        </w:rPr>
        <w:t>A</w:t>
      </w:r>
      <w:r w:rsidRPr="00CC2F1D">
        <w:rPr>
          <w:rFonts w:asciiTheme="minorEastAsia" w:hAnsiTheme="minorEastAsia" w:cs="宋体" w:hint="eastAsia"/>
          <w:color w:val="000000"/>
          <w:kern w:val="0"/>
          <w:szCs w:val="21"/>
        </w:rPr>
        <w:t>.</w:t>
      </w:r>
      <w:r w:rsidRPr="00CC2F1D">
        <w:rPr>
          <w:rFonts w:asciiTheme="minorEastAsia" w:hAnsiTheme="minorEastAsia" w:cs="宋体"/>
          <w:color w:val="000000"/>
          <w:kern w:val="0"/>
          <w:szCs w:val="21"/>
        </w:rPr>
        <w:t>高层次</w:t>
      </w:r>
      <w:r w:rsidRPr="00CC2F1D">
        <w:rPr>
          <w:rFonts w:asciiTheme="minorEastAsia" w:hAnsiTheme="minorEastAsia" w:cs="宋体" w:hint="eastAsia"/>
          <w:color w:val="000000"/>
          <w:kern w:val="0"/>
          <w:szCs w:val="21"/>
        </w:rPr>
        <w:t>拔尖人才匮乏</w:t>
      </w:r>
      <w:r w:rsidRPr="00CC2F1D">
        <w:rPr>
          <w:rFonts w:asciiTheme="minorEastAsia" w:hAnsiTheme="minorEastAsia" w:cs="宋体"/>
          <w:color w:val="000000"/>
          <w:kern w:val="0"/>
          <w:szCs w:val="21"/>
        </w:rPr>
        <w:t xml:space="preserve"> </w:t>
      </w:r>
      <w:r w:rsidRPr="00CC2F1D">
        <w:rPr>
          <w:rFonts w:asciiTheme="minorEastAsia" w:hAnsiTheme="minorEastAsia" w:cs="宋体" w:hint="eastAsia"/>
          <w:color w:val="000000"/>
          <w:kern w:val="0"/>
          <w:szCs w:val="21"/>
        </w:rPr>
        <w:t xml:space="preserve">  B.</w:t>
      </w:r>
      <w:r w:rsidRPr="00CC2F1D">
        <w:rPr>
          <w:rFonts w:asciiTheme="minorEastAsia" w:hAnsiTheme="minorEastAsia"/>
          <w:szCs w:val="21"/>
        </w:rPr>
        <w:t xml:space="preserve"> 专任教师博士比例偏低</w:t>
      </w:r>
      <w:r w:rsidRPr="00CC2F1D">
        <w:rPr>
          <w:rFonts w:asciiTheme="minorEastAsia" w:hAnsiTheme="minorEastAsia" w:hint="eastAsia"/>
          <w:szCs w:val="21"/>
        </w:rPr>
        <w:t xml:space="preserve">  C.</w:t>
      </w:r>
      <w:r w:rsidRPr="00CC2F1D">
        <w:rPr>
          <w:rFonts w:asciiTheme="minorEastAsia" w:hAnsiTheme="minorEastAsia"/>
          <w:szCs w:val="21"/>
        </w:rPr>
        <w:t>正高</w:t>
      </w:r>
      <w:r w:rsidRPr="00CC2F1D">
        <w:rPr>
          <w:rFonts w:asciiTheme="minorEastAsia" w:hAnsiTheme="minorEastAsia" w:hint="eastAsia"/>
          <w:szCs w:val="21"/>
        </w:rPr>
        <w:t>级</w:t>
      </w:r>
      <w:r w:rsidRPr="00CC2F1D">
        <w:rPr>
          <w:rFonts w:asciiTheme="minorEastAsia" w:hAnsiTheme="minorEastAsia"/>
          <w:szCs w:val="21"/>
        </w:rPr>
        <w:t>职称人员数量偏少</w:t>
      </w:r>
    </w:p>
    <w:p w:rsidR="005C41A3" w:rsidRPr="00CC2F1D" w:rsidRDefault="00A8144B" w:rsidP="00C64181">
      <w:pPr>
        <w:widowControl/>
        <w:tabs>
          <w:tab w:val="left" w:pos="4110"/>
          <w:tab w:val="left" w:pos="7740"/>
        </w:tabs>
        <w:spacing w:line="420" w:lineRule="exact"/>
        <w:jc w:val="left"/>
        <w:rPr>
          <w:rFonts w:asciiTheme="minorEastAsia" w:hAnsiTheme="minorEastAsia"/>
          <w:szCs w:val="21"/>
        </w:rPr>
      </w:pPr>
      <w:r w:rsidRPr="00CC2F1D">
        <w:rPr>
          <w:rFonts w:asciiTheme="minorEastAsia" w:hAnsiTheme="minorEastAsia" w:cs="宋体" w:hint="eastAsia"/>
          <w:color w:val="000000"/>
          <w:kern w:val="0"/>
          <w:szCs w:val="21"/>
        </w:rPr>
        <w:t>D</w:t>
      </w:r>
      <w:r w:rsidR="005C41A3" w:rsidRPr="00CC2F1D">
        <w:rPr>
          <w:rFonts w:asciiTheme="minorEastAsia" w:hAnsiTheme="minorEastAsia" w:cs="宋体" w:hint="eastAsia"/>
          <w:color w:val="000000"/>
          <w:kern w:val="0"/>
          <w:szCs w:val="21"/>
        </w:rPr>
        <w:t>.</w:t>
      </w:r>
      <w:r w:rsidR="005C41A3" w:rsidRPr="00CC2F1D">
        <w:rPr>
          <w:rFonts w:asciiTheme="minorEastAsia" w:hAnsiTheme="minorEastAsia"/>
          <w:szCs w:val="21"/>
        </w:rPr>
        <w:t xml:space="preserve"> 高层次科技创新团队和教学团队数量偏少</w:t>
      </w:r>
      <w:r w:rsidR="005C41A3" w:rsidRPr="00CC2F1D">
        <w:rPr>
          <w:rFonts w:asciiTheme="minorEastAsia" w:hAnsiTheme="minorEastAsia" w:hint="eastAsia"/>
          <w:szCs w:val="21"/>
        </w:rPr>
        <w:t xml:space="preserve">  </w:t>
      </w:r>
    </w:p>
    <w:p w:rsidR="005C41A3" w:rsidRPr="00A8144B" w:rsidRDefault="00A8144B" w:rsidP="00C64181">
      <w:pPr>
        <w:widowControl/>
        <w:tabs>
          <w:tab w:val="left" w:pos="4110"/>
          <w:tab w:val="left" w:pos="7740"/>
        </w:tabs>
        <w:spacing w:line="420" w:lineRule="exact"/>
        <w:jc w:val="left"/>
        <w:rPr>
          <w:rFonts w:asciiTheme="minorEastAsia" w:hAnsiTheme="minorEastAsia" w:cs="宋体"/>
          <w:kern w:val="0"/>
          <w:szCs w:val="21"/>
        </w:rPr>
      </w:pPr>
      <w:r w:rsidRPr="00A8144B">
        <w:rPr>
          <w:rFonts w:asciiTheme="minorEastAsia" w:hAnsiTheme="minorEastAsia" w:hint="eastAsia"/>
          <w:szCs w:val="21"/>
        </w:rPr>
        <w:t>E</w:t>
      </w:r>
      <w:r w:rsidR="005C41A3" w:rsidRPr="00A8144B">
        <w:rPr>
          <w:rFonts w:asciiTheme="minorEastAsia" w:hAnsiTheme="minorEastAsia" w:hint="eastAsia"/>
          <w:szCs w:val="21"/>
        </w:rPr>
        <w:t>.</w:t>
      </w:r>
      <w:r w:rsidR="005C41A3" w:rsidRPr="00A8144B">
        <w:rPr>
          <w:rFonts w:asciiTheme="minorEastAsia" w:hAnsiTheme="minorEastAsia" w:cs="楷体_GB2312" w:hint="eastAsia"/>
          <w:sz w:val="28"/>
          <w:szCs w:val="28"/>
        </w:rPr>
        <w:t xml:space="preserve"> </w:t>
      </w:r>
      <w:r w:rsidR="005C41A3" w:rsidRPr="00A8144B">
        <w:rPr>
          <w:rFonts w:asciiTheme="minorEastAsia" w:hAnsiTheme="minorEastAsia" w:cs="楷体_GB2312" w:hint="eastAsia"/>
          <w:szCs w:val="21"/>
        </w:rPr>
        <w:t>临床教师教学投入和教学水平需进一步提高</w:t>
      </w:r>
    </w:p>
    <w:p w:rsidR="00A767E1" w:rsidRPr="004F0707" w:rsidRDefault="004F0707" w:rsidP="00C64181">
      <w:pPr>
        <w:spacing w:line="420" w:lineRule="exact"/>
        <w:rPr>
          <w:rFonts w:asciiTheme="minorEastAsia" w:hAnsiTheme="minorEastAsia"/>
        </w:rPr>
      </w:pPr>
      <w:r w:rsidRPr="004F0707">
        <w:rPr>
          <w:rFonts w:asciiTheme="minorEastAsia" w:hAnsiTheme="minorEastAsia" w:hint="eastAsia"/>
        </w:rPr>
        <w:t>3.学校在教师发展与服务进行了多项举措，服务教师职业发展，包括</w:t>
      </w:r>
      <w:r w:rsidR="000460E0">
        <w:rPr>
          <w:rFonts w:asciiTheme="minorEastAsia" w:hAnsiTheme="minorEastAsia" w:hint="eastAsia"/>
        </w:rPr>
        <w:t>（</w:t>
      </w:r>
      <w:r w:rsidR="00A55DC6">
        <w:rPr>
          <w:rFonts w:asciiTheme="minorEastAsia" w:hAnsiTheme="minorEastAsia" w:hint="eastAsia"/>
          <w:color w:val="FF0000"/>
        </w:rPr>
        <w:t>ABCDE</w:t>
      </w:r>
      <w:r w:rsidR="000460E0">
        <w:rPr>
          <w:rFonts w:asciiTheme="minorEastAsia" w:hAnsiTheme="minorEastAsia" w:hint="eastAsia"/>
        </w:rPr>
        <w:t>）</w:t>
      </w:r>
    </w:p>
    <w:p w:rsidR="004F0707" w:rsidRPr="004F0707" w:rsidRDefault="004F0707" w:rsidP="00C64181">
      <w:pPr>
        <w:spacing w:line="420" w:lineRule="exact"/>
        <w:rPr>
          <w:rFonts w:asciiTheme="minorEastAsia" w:hAnsiTheme="minorEastAsia"/>
        </w:rPr>
      </w:pPr>
      <w:r w:rsidRPr="004F0707">
        <w:rPr>
          <w:rFonts w:asciiTheme="minorEastAsia" w:hAnsiTheme="minorEastAsia" w:hint="eastAsia"/>
        </w:rPr>
        <w:t>A.成立教师能力发展中心   B.加大教师培训经费投入   C.加强青年教师入职培训</w:t>
      </w:r>
    </w:p>
    <w:p w:rsidR="004F0707" w:rsidRDefault="004F0707" w:rsidP="00C64181">
      <w:pPr>
        <w:spacing w:line="420" w:lineRule="exact"/>
        <w:rPr>
          <w:rFonts w:asciiTheme="minorEastAsia" w:hAnsiTheme="minorEastAsia"/>
        </w:rPr>
      </w:pPr>
      <w:r w:rsidRPr="004F0707">
        <w:rPr>
          <w:rFonts w:asciiTheme="minorEastAsia" w:hAnsiTheme="minorEastAsia" w:hint="eastAsia"/>
        </w:rPr>
        <w:t>D.实施青年教师导师制     E</w:t>
      </w:r>
      <w:r>
        <w:rPr>
          <w:rFonts w:asciiTheme="minorEastAsia" w:hAnsiTheme="minorEastAsia" w:hint="eastAsia"/>
        </w:rPr>
        <w:t>.鼓励教师与学术交流</w:t>
      </w:r>
    </w:p>
    <w:p w:rsidR="000460E0" w:rsidRDefault="000460E0" w:rsidP="00C64181">
      <w:pPr>
        <w:spacing w:line="420" w:lineRule="exact"/>
        <w:rPr>
          <w:rFonts w:asciiTheme="minorEastAsia" w:hAnsiTheme="minorEastAsia"/>
        </w:rPr>
      </w:pPr>
      <w:r>
        <w:rPr>
          <w:rFonts w:asciiTheme="minorEastAsia" w:hAnsiTheme="minorEastAsia" w:hint="eastAsia"/>
        </w:rPr>
        <w:t>4.2017</w:t>
      </w:r>
      <w:proofErr w:type="gramStart"/>
      <w:r>
        <w:rPr>
          <w:rFonts w:asciiTheme="minorEastAsia" w:hAnsiTheme="minorEastAsia" w:hint="eastAsia"/>
        </w:rPr>
        <w:t>版培养</w:t>
      </w:r>
      <w:proofErr w:type="gramEnd"/>
      <w:r>
        <w:rPr>
          <w:rFonts w:asciiTheme="minorEastAsia" w:hAnsiTheme="minorEastAsia" w:hint="eastAsia"/>
        </w:rPr>
        <w:t>方案课程体系中，必修课包括（</w:t>
      </w:r>
      <w:r w:rsidR="00A55DC6">
        <w:rPr>
          <w:rFonts w:asciiTheme="minorEastAsia" w:hAnsiTheme="minorEastAsia" w:hint="eastAsia"/>
          <w:color w:val="FF0000"/>
        </w:rPr>
        <w:t>ABCE</w:t>
      </w:r>
      <w:r>
        <w:rPr>
          <w:rFonts w:asciiTheme="minorEastAsia" w:hAnsiTheme="minorEastAsia" w:hint="eastAsia"/>
        </w:rPr>
        <w:t>）</w:t>
      </w:r>
    </w:p>
    <w:p w:rsidR="004F0707" w:rsidRPr="00D52ABF" w:rsidRDefault="000460E0" w:rsidP="00C64181">
      <w:pPr>
        <w:spacing w:line="420" w:lineRule="exact"/>
        <w:rPr>
          <w:rFonts w:asciiTheme="minorEastAsia" w:hAnsiTheme="minorEastAsia"/>
        </w:rPr>
      </w:pPr>
      <w:r w:rsidRPr="00D52ABF">
        <w:rPr>
          <w:rFonts w:asciiTheme="minorEastAsia" w:hAnsiTheme="minorEastAsia" w:hint="eastAsia"/>
        </w:rPr>
        <w:t>A.</w:t>
      </w:r>
      <w:r w:rsidR="00D52ABF" w:rsidRPr="00D52ABF">
        <w:rPr>
          <w:rFonts w:asciiTheme="minorEastAsia" w:hAnsiTheme="minorEastAsia" w:hint="eastAsia"/>
        </w:rPr>
        <w:t>通</w:t>
      </w:r>
      <w:r w:rsidRPr="00D52ABF">
        <w:rPr>
          <w:rFonts w:asciiTheme="minorEastAsia" w:hAnsiTheme="minorEastAsia" w:hint="eastAsia"/>
          <w:szCs w:val="28"/>
        </w:rPr>
        <w:t>识教育课程  B.专业基础教育课程  C.专业教育课程  D.实习实训</w:t>
      </w:r>
      <w:r w:rsidR="00D52ABF">
        <w:rPr>
          <w:rFonts w:asciiTheme="minorEastAsia" w:hAnsiTheme="minorEastAsia" w:hint="eastAsia"/>
          <w:szCs w:val="28"/>
        </w:rPr>
        <w:t xml:space="preserve">   </w:t>
      </w:r>
      <w:r w:rsidRPr="00D52ABF">
        <w:rPr>
          <w:rFonts w:asciiTheme="minorEastAsia" w:hAnsiTheme="minorEastAsia" w:hint="eastAsia"/>
          <w:szCs w:val="28"/>
        </w:rPr>
        <w:t>E.实践教育课程</w:t>
      </w:r>
    </w:p>
    <w:p w:rsidR="004F0707" w:rsidRPr="004F0707" w:rsidRDefault="003B2EB6" w:rsidP="00C64181">
      <w:pPr>
        <w:spacing w:line="420" w:lineRule="exact"/>
        <w:rPr>
          <w:rFonts w:asciiTheme="minorEastAsia" w:hAnsiTheme="minorEastAsia"/>
        </w:rPr>
      </w:pPr>
      <w:r>
        <w:rPr>
          <w:rFonts w:asciiTheme="minorEastAsia" w:hAnsiTheme="minorEastAsia" w:hint="eastAsia"/>
        </w:rPr>
        <w:t>5.学校在人才培养模式方面进行了哪些改革和探索（</w:t>
      </w:r>
      <w:r w:rsidR="00DA1B05">
        <w:rPr>
          <w:rFonts w:asciiTheme="minorEastAsia" w:hAnsiTheme="minorEastAsia" w:hint="eastAsia"/>
          <w:color w:val="FF0000"/>
        </w:rPr>
        <w:t>ABCD</w:t>
      </w:r>
      <w:r>
        <w:rPr>
          <w:rFonts w:asciiTheme="minorEastAsia" w:hAnsiTheme="minorEastAsia" w:hint="eastAsia"/>
        </w:rPr>
        <w:t>）</w:t>
      </w:r>
    </w:p>
    <w:p w:rsidR="00A767E1" w:rsidRPr="003B2EB6" w:rsidRDefault="003B2EB6" w:rsidP="00C64181">
      <w:pPr>
        <w:spacing w:line="420" w:lineRule="exact"/>
        <w:rPr>
          <w:szCs w:val="21"/>
        </w:rPr>
      </w:pPr>
      <w:r w:rsidRPr="003B2EB6">
        <w:rPr>
          <w:rFonts w:hint="eastAsia"/>
          <w:szCs w:val="21"/>
        </w:rPr>
        <w:t>A.</w:t>
      </w:r>
      <w:r w:rsidRPr="003B2EB6">
        <w:rPr>
          <w:rFonts w:hint="eastAsia"/>
          <w:spacing w:val="6"/>
          <w:szCs w:val="21"/>
        </w:rPr>
        <w:t xml:space="preserve"> </w:t>
      </w:r>
      <w:r w:rsidRPr="003B2EB6">
        <w:rPr>
          <w:rFonts w:hint="eastAsia"/>
          <w:spacing w:val="6"/>
          <w:szCs w:val="21"/>
        </w:rPr>
        <w:t>推进</w:t>
      </w:r>
      <w:r w:rsidRPr="003B2EB6">
        <w:rPr>
          <w:spacing w:val="6"/>
          <w:szCs w:val="21"/>
        </w:rPr>
        <w:t>“</w:t>
      </w:r>
      <w:r w:rsidRPr="003B2EB6">
        <w:rPr>
          <w:rFonts w:hint="eastAsia"/>
          <w:spacing w:val="6"/>
          <w:szCs w:val="21"/>
        </w:rPr>
        <w:t>三位一体</w:t>
      </w:r>
      <w:r w:rsidRPr="003B2EB6">
        <w:rPr>
          <w:spacing w:val="6"/>
          <w:szCs w:val="21"/>
        </w:rPr>
        <w:t>”</w:t>
      </w:r>
      <w:r w:rsidRPr="003B2EB6">
        <w:rPr>
          <w:rFonts w:hint="eastAsia"/>
          <w:spacing w:val="6"/>
          <w:szCs w:val="21"/>
        </w:rPr>
        <w:t>人才</w:t>
      </w:r>
      <w:r w:rsidRPr="003B2EB6">
        <w:rPr>
          <w:spacing w:val="6"/>
          <w:szCs w:val="21"/>
        </w:rPr>
        <w:t>培养模式改革</w:t>
      </w:r>
      <w:r w:rsidRPr="003B2EB6">
        <w:rPr>
          <w:rFonts w:hint="eastAsia"/>
          <w:spacing w:val="6"/>
          <w:szCs w:val="21"/>
        </w:rPr>
        <w:t xml:space="preserve">   B.</w:t>
      </w:r>
      <w:r w:rsidRPr="003B2EB6">
        <w:rPr>
          <w:rFonts w:ascii="宋体" w:eastAsia="宋体" w:hAnsi="宋体" w:cs="Times New Roman" w:hint="eastAsia"/>
          <w:szCs w:val="21"/>
        </w:rPr>
        <w:t xml:space="preserve"> 实施卓越人才培养计划</w:t>
      </w:r>
    </w:p>
    <w:p w:rsidR="003B2EB6" w:rsidRPr="003B2EB6" w:rsidRDefault="003B2EB6" w:rsidP="00C64181">
      <w:pPr>
        <w:spacing w:line="420" w:lineRule="exact"/>
        <w:rPr>
          <w:szCs w:val="21"/>
        </w:rPr>
      </w:pPr>
      <w:r w:rsidRPr="003B2EB6">
        <w:rPr>
          <w:rFonts w:hint="eastAsia"/>
          <w:szCs w:val="21"/>
        </w:rPr>
        <w:t>C.</w:t>
      </w:r>
      <w:r w:rsidRPr="003B2EB6">
        <w:rPr>
          <w:rFonts w:ascii="宋体" w:eastAsia="宋体" w:hAnsi="宋体" w:cs="Times New Roman" w:hint="eastAsia"/>
          <w:szCs w:val="21"/>
        </w:rPr>
        <w:t xml:space="preserve"> 推进创新型人才培养计划    D.</w:t>
      </w:r>
      <w:r w:rsidRPr="003B2EB6">
        <w:rPr>
          <w:rFonts w:ascii="宋体" w:hAnsi="宋体" w:hint="eastAsia"/>
          <w:kern w:val="0"/>
          <w:szCs w:val="21"/>
        </w:rPr>
        <w:t xml:space="preserve"> 人才培养机制改革</w:t>
      </w:r>
      <w:r>
        <w:rPr>
          <w:rFonts w:ascii="宋体" w:hAnsi="宋体" w:hint="eastAsia"/>
          <w:kern w:val="0"/>
          <w:szCs w:val="21"/>
        </w:rPr>
        <w:t xml:space="preserve">    E.教学管理信息化改革</w:t>
      </w:r>
    </w:p>
    <w:p w:rsidR="003B2EB6" w:rsidRPr="00C3477A" w:rsidRDefault="00C3477A" w:rsidP="00C64181">
      <w:pPr>
        <w:spacing w:line="420" w:lineRule="exact"/>
        <w:rPr>
          <w:rFonts w:asciiTheme="minorEastAsia" w:hAnsiTheme="minorEastAsia" w:cs="AdobeSongStd-Light"/>
          <w:szCs w:val="21"/>
        </w:rPr>
      </w:pPr>
      <w:r w:rsidRPr="00C3477A">
        <w:rPr>
          <w:rFonts w:asciiTheme="minorEastAsia" w:hAnsiTheme="minorEastAsia" w:hint="eastAsia"/>
          <w:szCs w:val="21"/>
        </w:rPr>
        <w:t>6.我校的</w:t>
      </w:r>
      <w:r w:rsidRPr="00C3477A">
        <w:rPr>
          <w:rFonts w:asciiTheme="minorEastAsia" w:hAnsiTheme="minorEastAsia" w:cs="AdobeSongStd-Light"/>
          <w:szCs w:val="21"/>
        </w:rPr>
        <w:t>第二课堂育人体系</w:t>
      </w:r>
      <w:r w:rsidRPr="00C3477A">
        <w:rPr>
          <w:rFonts w:asciiTheme="minorEastAsia" w:hAnsiTheme="minorEastAsia" w:cs="AdobeSongStd-Light" w:hint="eastAsia"/>
          <w:szCs w:val="21"/>
        </w:rPr>
        <w:t>包括</w:t>
      </w:r>
      <w:r w:rsidR="00DA1B05">
        <w:rPr>
          <w:rFonts w:asciiTheme="minorEastAsia" w:hAnsiTheme="minorEastAsia" w:cs="楷体_GB2312" w:hint="eastAsia"/>
          <w:szCs w:val="21"/>
        </w:rPr>
        <w:t>（</w:t>
      </w:r>
      <w:r w:rsidR="00DA1B05">
        <w:rPr>
          <w:rFonts w:asciiTheme="minorEastAsia" w:hAnsiTheme="minorEastAsia" w:hint="eastAsia"/>
          <w:color w:val="FF0000"/>
        </w:rPr>
        <w:t>ABCD</w:t>
      </w:r>
      <w:r w:rsidR="00DA1B05">
        <w:rPr>
          <w:rFonts w:asciiTheme="minorEastAsia" w:hAnsiTheme="minorEastAsia" w:cs="楷体_GB2312" w:hint="eastAsia"/>
          <w:szCs w:val="21"/>
        </w:rPr>
        <w:t>）</w:t>
      </w:r>
    </w:p>
    <w:p w:rsidR="00C3477A" w:rsidRDefault="00C3477A" w:rsidP="00C64181">
      <w:pPr>
        <w:spacing w:line="420" w:lineRule="exact"/>
        <w:rPr>
          <w:rFonts w:asciiTheme="minorEastAsia" w:hAnsiTheme="minorEastAsia" w:cs="AdobeSongStd-Light"/>
          <w:szCs w:val="21"/>
        </w:rPr>
      </w:pPr>
      <w:r w:rsidRPr="00C3477A">
        <w:rPr>
          <w:rFonts w:asciiTheme="minorEastAsia" w:hAnsiTheme="minorEastAsia" w:cs="AdobeSongStd-Light" w:hint="eastAsia"/>
          <w:szCs w:val="21"/>
        </w:rPr>
        <w:t>A.思想领航  B.校园文化  C.创新</w:t>
      </w:r>
      <w:r w:rsidRPr="00C3477A">
        <w:rPr>
          <w:rFonts w:asciiTheme="minorEastAsia" w:hAnsiTheme="minorEastAsia" w:cs="AdobeSongStd-Light"/>
          <w:szCs w:val="21"/>
        </w:rPr>
        <w:t>创业</w:t>
      </w:r>
      <w:r w:rsidRPr="00C3477A">
        <w:rPr>
          <w:rFonts w:asciiTheme="minorEastAsia" w:hAnsiTheme="minorEastAsia" w:cs="AdobeSongStd-Light" w:hint="eastAsia"/>
          <w:szCs w:val="21"/>
        </w:rPr>
        <w:t xml:space="preserve">  D.社会</w:t>
      </w:r>
      <w:r w:rsidRPr="00C3477A">
        <w:rPr>
          <w:rFonts w:asciiTheme="minorEastAsia" w:hAnsiTheme="minorEastAsia" w:cs="AdobeSongStd-Light"/>
          <w:szCs w:val="21"/>
        </w:rPr>
        <w:t>实践</w:t>
      </w:r>
      <w:r>
        <w:rPr>
          <w:rFonts w:asciiTheme="minorEastAsia" w:hAnsiTheme="minorEastAsia" w:cs="AdobeSongStd-Light" w:hint="eastAsia"/>
          <w:szCs w:val="21"/>
        </w:rPr>
        <w:t xml:space="preserve">  E.实习实训</w:t>
      </w:r>
    </w:p>
    <w:p w:rsidR="00F44929" w:rsidRDefault="00F44929" w:rsidP="00C64181">
      <w:pPr>
        <w:spacing w:line="420" w:lineRule="exact"/>
        <w:rPr>
          <w:rFonts w:asciiTheme="minorEastAsia" w:hAnsiTheme="minorEastAsia" w:cs="楷体_GB2312"/>
          <w:szCs w:val="21"/>
        </w:rPr>
      </w:pPr>
      <w:r w:rsidRPr="00F44929">
        <w:rPr>
          <w:rFonts w:asciiTheme="minorEastAsia" w:hAnsiTheme="minorEastAsia" w:cs="AdobeSongStd-Light" w:hint="eastAsia"/>
          <w:szCs w:val="21"/>
        </w:rPr>
        <w:t>7.</w:t>
      </w:r>
      <w:r>
        <w:rPr>
          <w:rFonts w:asciiTheme="minorEastAsia" w:hAnsiTheme="minorEastAsia" w:cs="楷体_GB2312" w:hint="eastAsia"/>
          <w:szCs w:val="21"/>
        </w:rPr>
        <w:t>学校在</w:t>
      </w:r>
      <w:r w:rsidRPr="00F44929">
        <w:rPr>
          <w:rFonts w:asciiTheme="minorEastAsia" w:hAnsiTheme="minorEastAsia" w:cs="楷体_GB2312" w:hint="eastAsia"/>
          <w:szCs w:val="21"/>
        </w:rPr>
        <w:t>实验教学、实践教学基地和毕业论文</w:t>
      </w:r>
      <w:r>
        <w:rPr>
          <w:rFonts w:asciiTheme="minorEastAsia" w:hAnsiTheme="minorEastAsia" w:cs="楷体_GB2312" w:hint="eastAsia"/>
          <w:szCs w:val="21"/>
        </w:rPr>
        <w:t>上不足表现在（</w:t>
      </w:r>
      <w:r w:rsidR="00DA1B05">
        <w:rPr>
          <w:rFonts w:asciiTheme="minorEastAsia" w:hAnsiTheme="minorEastAsia" w:hint="eastAsia"/>
          <w:color w:val="FF0000"/>
        </w:rPr>
        <w:t>ABC</w:t>
      </w:r>
      <w:r>
        <w:rPr>
          <w:rFonts w:asciiTheme="minorEastAsia" w:hAnsiTheme="minorEastAsia" w:cs="楷体_GB2312" w:hint="eastAsia"/>
          <w:szCs w:val="21"/>
        </w:rPr>
        <w:t>）</w:t>
      </w:r>
    </w:p>
    <w:p w:rsidR="00F44929" w:rsidRDefault="00F44929" w:rsidP="00C64181">
      <w:pPr>
        <w:spacing w:line="420" w:lineRule="exact"/>
        <w:rPr>
          <w:rFonts w:ascii="宋体" w:hAnsi="宋体" w:cs="AdobeSongStd-Light"/>
          <w:szCs w:val="28"/>
        </w:rPr>
      </w:pPr>
      <w:r>
        <w:rPr>
          <w:rFonts w:ascii="宋体" w:hAnsi="宋体" w:cs="AdobeSongStd-Light" w:hint="eastAsia"/>
          <w:szCs w:val="28"/>
        </w:rPr>
        <w:t>A.</w:t>
      </w:r>
      <w:r w:rsidRPr="00054533">
        <w:rPr>
          <w:rFonts w:ascii="宋体" w:hAnsi="宋体" w:cs="AdobeSongStd-Light" w:hint="eastAsia"/>
          <w:szCs w:val="28"/>
        </w:rPr>
        <w:t>实验教学内容体系不够健全，设计性、综合性实验不足，演示性和验证性实验较多</w:t>
      </w:r>
    </w:p>
    <w:p w:rsidR="00F44929" w:rsidRDefault="00F44929" w:rsidP="00C64181">
      <w:pPr>
        <w:spacing w:line="420" w:lineRule="exact"/>
        <w:rPr>
          <w:rFonts w:ascii="宋体" w:hAnsi="宋体" w:cs="AdobeSongStd-Light"/>
          <w:szCs w:val="28"/>
        </w:rPr>
      </w:pPr>
      <w:r>
        <w:rPr>
          <w:rFonts w:ascii="宋体" w:hAnsi="宋体" w:cs="AdobeSongStd-Light" w:hint="eastAsia"/>
          <w:szCs w:val="28"/>
        </w:rPr>
        <w:t>B.</w:t>
      </w:r>
      <w:r w:rsidRPr="00054533">
        <w:rPr>
          <w:rFonts w:ascii="宋体" w:hAnsi="宋体" w:cs="AdobeSongStd-Light" w:hint="eastAsia"/>
          <w:szCs w:val="28"/>
        </w:rPr>
        <w:t>实践教学基地建设水平参差不齐，基地的准入、淘汰机制仍需进一步完善</w:t>
      </w:r>
    </w:p>
    <w:p w:rsidR="00F44929" w:rsidRDefault="00F44929" w:rsidP="00C64181">
      <w:pPr>
        <w:spacing w:line="420" w:lineRule="exact"/>
        <w:rPr>
          <w:rFonts w:ascii="宋体" w:hAnsi="宋体" w:cs="AdobeSongStd-Light"/>
          <w:szCs w:val="28"/>
        </w:rPr>
      </w:pPr>
      <w:r>
        <w:rPr>
          <w:rFonts w:ascii="宋体" w:hAnsi="宋体" w:cs="AdobeSongStd-Light" w:hint="eastAsia"/>
          <w:szCs w:val="28"/>
        </w:rPr>
        <w:t>C.</w:t>
      </w:r>
      <w:r w:rsidRPr="00054533">
        <w:rPr>
          <w:rFonts w:ascii="宋体" w:hAnsi="宋体" w:cs="AdobeSongStd-Light" w:hint="eastAsia"/>
          <w:szCs w:val="28"/>
        </w:rPr>
        <w:t>个别专业的毕业论文指导老师数量不足，部分毕业论文质量不高</w:t>
      </w:r>
    </w:p>
    <w:p w:rsidR="00F44929" w:rsidRDefault="00F44929" w:rsidP="00C64181">
      <w:pPr>
        <w:spacing w:line="420" w:lineRule="exact"/>
        <w:rPr>
          <w:rFonts w:asciiTheme="minorEastAsia" w:hAnsiTheme="minorEastAsia" w:cs="楷体_GB2312"/>
          <w:szCs w:val="21"/>
        </w:rPr>
      </w:pPr>
      <w:r>
        <w:rPr>
          <w:rFonts w:ascii="宋体" w:hAnsi="宋体" w:cs="AdobeSongStd-Light" w:hint="eastAsia"/>
          <w:szCs w:val="28"/>
        </w:rPr>
        <w:t xml:space="preserve">D.实验教学课时偏少       </w:t>
      </w:r>
      <w:r>
        <w:rPr>
          <w:rFonts w:asciiTheme="minorEastAsia" w:hAnsiTheme="minorEastAsia" w:hint="eastAsia"/>
          <w:szCs w:val="21"/>
        </w:rPr>
        <w:t>E.</w:t>
      </w:r>
      <w:r w:rsidRPr="00F44929">
        <w:rPr>
          <w:rFonts w:asciiTheme="minorEastAsia" w:hAnsiTheme="minorEastAsia" w:cs="楷体_GB2312" w:hint="eastAsia"/>
          <w:szCs w:val="21"/>
        </w:rPr>
        <w:t>实践教学基地</w:t>
      </w:r>
      <w:r>
        <w:rPr>
          <w:rFonts w:asciiTheme="minorEastAsia" w:hAnsiTheme="minorEastAsia" w:cs="楷体_GB2312" w:hint="eastAsia"/>
          <w:szCs w:val="21"/>
        </w:rPr>
        <w:t>数量偏少</w:t>
      </w:r>
    </w:p>
    <w:p w:rsidR="00D52ABF" w:rsidRPr="003D3305" w:rsidRDefault="00F44929" w:rsidP="00C64181">
      <w:pPr>
        <w:spacing w:line="420" w:lineRule="exact"/>
        <w:rPr>
          <w:rFonts w:asciiTheme="minorEastAsia" w:hAnsiTheme="minorEastAsia"/>
          <w:szCs w:val="21"/>
        </w:rPr>
      </w:pPr>
      <w:r>
        <w:rPr>
          <w:rFonts w:asciiTheme="minorEastAsia" w:hAnsiTheme="minorEastAsia" w:cs="楷体_GB2312" w:hint="eastAsia"/>
          <w:szCs w:val="21"/>
        </w:rPr>
        <w:t>8.</w:t>
      </w:r>
      <w:r w:rsidR="00D52ABF">
        <w:rPr>
          <w:rFonts w:asciiTheme="minorEastAsia" w:hAnsiTheme="minorEastAsia" w:hint="eastAsia"/>
          <w:szCs w:val="21"/>
        </w:rPr>
        <w:t>学校对教学质量的常态化监控</w:t>
      </w:r>
      <w:r w:rsidR="00DB452E">
        <w:rPr>
          <w:rFonts w:asciiTheme="minorEastAsia" w:hAnsiTheme="minorEastAsia" w:hint="eastAsia"/>
          <w:szCs w:val="21"/>
        </w:rPr>
        <w:t>方面主要开展的工作</w:t>
      </w:r>
      <w:r w:rsidR="00D52ABF">
        <w:rPr>
          <w:rFonts w:asciiTheme="minorEastAsia" w:hAnsiTheme="minorEastAsia" w:hint="eastAsia"/>
          <w:szCs w:val="21"/>
        </w:rPr>
        <w:t>有</w:t>
      </w:r>
      <w:r w:rsidR="00F519DF">
        <w:rPr>
          <w:rFonts w:asciiTheme="minorEastAsia" w:hAnsiTheme="minorEastAsia" w:hint="eastAsia"/>
          <w:szCs w:val="21"/>
        </w:rPr>
        <w:t>（</w:t>
      </w:r>
      <w:r w:rsidR="00DA1B05">
        <w:rPr>
          <w:rFonts w:asciiTheme="minorEastAsia" w:hAnsiTheme="minorEastAsia" w:hint="eastAsia"/>
          <w:color w:val="FF0000"/>
        </w:rPr>
        <w:t>ABCDE</w:t>
      </w:r>
      <w:r w:rsidR="00F519DF">
        <w:rPr>
          <w:rFonts w:asciiTheme="minorEastAsia" w:hAnsiTheme="minorEastAsia" w:hint="eastAsia"/>
          <w:szCs w:val="21"/>
        </w:rPr>
        <w:t>）</w:t>
      </w:r>
    </w:p>
    <w:p w:rsidR="003D3305" w:rsidRPr="00D52ABF" w:rsidRDefault="00D52ABF" w:rsidP="00C64181">
      <w:pPr>
        <w:spacing w:line="420" w:lineRule="exact"/>
        <w:rPr>
          <w:rFonts w:ascii="宋体" w:hAnsi="宋体"/>
          <w:szCs w:val="21"/>
        </w:rPr>
      </w:pPr>
      <w:r w:rsidRPr="00D52ABF">
        <w:rPr>
          <w:rFonts w:asciiTheme="minorEastAsia" w:hAnsiTheme="minorEastAsia" w:hint="eastAsia"/>
          <w:szCs w:val="21"/>
        </w:rPr>
        <w:t>A.</w:t>
      </w:r>
      <w:r w:rsidRPr="00D52ABF">
        <w:rPr>
          <w:rFonts w:ascii="宋体" w:hAnsi="宋体"/>
          <w:szCs w:val="21"/>
        </w:rPr>
        <w:t xml:space="preserve"> </w:t>
      </w:r>
      <w:proofErr w:type="gramStart"/>
      <w:r w:rsidRPr="00D52ABF">
        <w:rPr>
          <w:rFonts w:ascii="宋体" w:hAnsi="宋体"/>
          <w:szCs w:val="21"/>
        </w:rPr>
        <w:t>教学检查</w:t>
      </w:r>
      <w:r w:rsidRPr="00D52ABF">
        <w:rPr>
          <w:rFonts w:ascii="宋体" w:hAnsi="宋体" w:hint="eastAsia"/>
          <w:szCs w:val="21"/>
        </w:rPr>
        <w:t>与督导  B</w:t>
      </w:r>
      <w:proofErr w:type="gramEnd"/>
      <w:r w:rsidRPr="00D52ABF">
        <w:rPr>
          <w:rFonts w:ascii="宋体" w:hAnsi="宋体" w:hint="eastAsia"/>
          <w:szCs w:val="21"/>
        </w:rPr>
        <w:t>.</w:t>
      </w:r>
      <w:r w:rsidRPr="00D52ABF">
        <w:rPr>
          <w:rFonts w:ascii="宋体" w:hAnsi="宋体" w:hint="eastAsia"/>
          <w:bCs/>
          <w:szCs w:val="21"/>
        </w:rPr>
        <w:t xml:space="preserve"> 学生评教   C.</w:t>
      </w:r>
      <w:r w:rsidRPr="00D52ABF">
        <w:rPr>
          <w:rFonts w:ascii="宋体" w:hAnsi="宋体" w:hint="eastAsia"/>
          <w:szCs w:val="21"/>
        </w:rPr>
        <w:t xml:space="preserve"> 严格考试监控  D. 开展新专业评估</w:t>
      </w:r>
    </w:p>
    <w:p w:rsidR="00D52ABF" w:rsidRDefault="00D52ABF" w:rsidP="00C64181">
      <w:pPr>
        <w:spacing w:line="420" w:lineRule="exact"/>
        <w:rPr>
          <w:rFonts w:ascii="宋体" w:hAnsi="宋体"/>
          <w:szCs w:val="21"/>
        </w:rPr>
      </w:pPr>
      <w:r w:rsidRPr="00D52ABF">
        <w:rPr>
          <w:rFonts w:asciiTheme="minorEastAsia" w:hAnsiTheme="minorEastAsia" w:hint="eastAsia"/>
          <w:szCs w:val="21"/>
        </w:rPr>
        <w:t>E.</w:t>
      </w:r>
      <w:r w:rsidRPr="00D52ABF">
        <w:rPr>
          <w:rFonts w:ascii="宋体" w:hAnsi="宋体" w:hint="eastAsia"/>
          <w:szCs w:val="21"/>
        </w:rPr>
        <w:t xml:space="preserve"> 接受第三方评估</w:t>
      </w:r>
    </w:p>
    <w:p w:rsidR="00DB452E" w:rsidRPr="00D52ABF" w:rsidRDefault="00A61B5C" w:rsidP="00C64181">
      <w:pPr>
        <w:spacing w:line="420" w:lineRule="exact"/>
        <w:rPr>
          <w:rFonts w:asciiTheme="minorEastAsia" w:hAnsiTheme="minorEastAsia"/>
          <w:szCs w:val="21"/>
        </w:rPr>
      </w:pPr>
      <w:r>
        <w:rPr>
          <w:rFonts w:asciiTheme="minorEastAsia" w:hAnsiTheme="minorEastAsia" w:hint="eastAsia"/>
          <w:szCs w:val="21"/>
        </w:rPr>
        <w:t>9.</w:t>
      </w:r>
      <w:r w:rsidRPr="00A61B5C">
        <w:rPr>
          <w:rFonts w:ascii="宋体" w:hAnsi="宋体" w:hint="eastAsia"/>
          <w:szCs w:val="21"/>
        </w:rPr>
        <w:t xml:space="preserve"> </w:t>
      </w:r>
      <w:r>
        <w:rPr>
          <w:rFonts w:ascii="宋体" w:hAnsi="宋体" w:hint="eastAsia"/>
          <w:szCs w:val="21"/>
        </w:rPr>
        <w:t>学校哪些工作体现了人才培养的中心地位（</w:t>
      </w:r>
      <w:r w:rsidR="00DA1B05">
        <w:rPr>
          <w:rFonts w:asciiTheme="minorEastAsia" w:hAnsiTheme="minorEastAsia" w:hint="eastAsia"/>
          <w:color w:val="FF0000"/>
        </w:rPr>
        <w:t>ABCDE</w:t>
      </w:r>
      <w:r>
        <w:rPr>
          <w:rFonts w:ascii="宋体" w:hAnsi="宋体" w:hint="eastAsia"/>
          <w:szCs w:val="21"/>
        </w:rPr>
        <w:t>）</w:t>
      </w:r>
    </w:p>
    <w:p w:rsidR="003B2EB6" w:rsidRPr="00A61B5C" w:rsidRDefault="00A61B5C" w:rsidP="00C64181">
      <w:pPr>
        <w:spacing w:line="420" w:lineRule="exact"/>
        <w:rPr>
          <w:rFonts w:asciiTheme="minorEastAsia" w:hAnsiTheme="minorEastAsia"/>
          <w:szCs w:val="21"/>
        </w:rPr>
      </w:pPr>
      <w:r w:rsidRPr="00A61B5C">
        <w:rPr>
          <w:rFonts w:asciiTheme="minorEastAsia" w:hAnsiTheme="minorEastAsia" w:hint="eastAsia"/>
        </w:rPr>
        <w:t>A.</w:t>
      </w:r>
      <w:r w:rsidRPr="00A61B5C">
        <w:rPr>
          <w:rFonts w:asciiTheme="minorEastAsia" w:hAnsiTheme="minorEastAsia" w:hint="eastAsia"/>
          <w:szCs w:val="21"/>
        </w:rPr>
        <w:t xml:space="preserve"> 人才引进和编制使用向教学一线倾斜    B.</w:t>
      </w:r>
      <w:r w:rsidRPr="00A61B5C">
        <w:rPr>
          <w:rFonts w:asciiTheme="minorEastAsia" w:hAnsiTheme="minorEastAsia"/>
          <w:szCs w:val="21"/>
        </w:rPr>
        <w:t xml:space="preserve"> 教学经费</w:t>
      </w:r>
      <w:r w:rsidRPr="00A61B5C">
        <w:rPr>
          <w:rFonts w:asciiTheme="minorEastAsia" w:hAnsiTheme="minorEastAsia" w:hint="eastAsia"/>
          <w:szCs w:val="21"/>
        </w:rPr>
        <w:t>投入保障人才培养中心地位</w:t>
      </w:r>
    </w:p>
    <w:p w:rsidR="00A61B5C" w:rsidRPr="00A61B5C" w:rsidRDefault="00A61B5C" w:rsidP="00C64181">
      <w:pPr>
        <w:spacing w:line="420" w:lineRule="exact"/>
        <w:rPr>
          <w:rFonts w:asciiTheme="minorEastAsia" w:hAnsiTheme="minorEastAsia"/>
          <w:szCs w:val="21"/>
        </w:rPr>
      </w:pPr>
      <w:r w:rsidRPr="00A61B5C">
        <w:rPr>
          <w:rFonts w:asciiTheme="minorEastAsia" w:hAnsiTheme="minorEastAsia" w:hint="eastAsia"/>
        </w:rPr>
        <w:t>C.</w:t>
      </w:r>
      <w:r w:rsidRPr="00A61B5C">
        <w:rPr>
          <w:rFonts w:asciiTheme="minorEastAsia" w:hAnsiTheme="minorEastAsia" w:hint="eastAsia"/>
          <w:szCs w:val="21"/>
        </w:rPr>
        <w:t xml:space="preserve"> 资产配置、项目建设等方面均向一线教学倾斜    D. 学校领导重视教学工作</w:t>
      </w:r>
    </w:p>
    <w:p w:rsidR="00A61B5C" w:rsidRPr="00A61B5C" w:rsidRDefault="00A61B5C" w:rsidP="00C64181">
      <w:pPr>
        <w:spacing w:line="420" w:lineRule="exact"/>
        <w:rPr>
          <w:rFonts w:asciiTheme="minorEastAsia" w:hAnsiTheme="minorEastAsia"/>
        </w:rPr>
      </w:pPr>
      <w:r w:rsidRPr="00A61B5C">
        <w:rPr>
          <w:rFonts w:asciiTheme="minorEastAsia" w:hAnsiTheme="minorEastAsia" w:hint="eastAsia"/>
        </w:rPr>
        <w:t>E.</w:t>
      </w:r>
      <w:r w:rsidRPr="00A61B5C">
        <w:rPr>
          <w:rFonts w:asciiTheme="minorEastAsia" w:hAnsiTheme="minorEastAsia" w:hint="eastAsia"/>
          <w:szCs w:val="21"/>
        </w:rPr>
        <w:t xml:space="preserve"> 校“十三五”规划、《章程》等文件明确人才培养的中心地位</w:t>
      </w:r>
    </w:p>
    <w:p w:rsidR="00A61B5C" w:rsidRPr="00CC2F1D" w:rsidRDefault="00A61B5C" w:rsidP="00C64181">
      <w:pPr>
        <w:spacing w:line="420" w:lineRule="exact"/>
        <w:rPr>
          <w:rFonts w:asciiTheme="minorEastAsia" w:hAnsiTheme="minorEastAsia"/>
        </w:rPr>
      </w:pPr>
      <w:r w:rsidRPr="00CC2F1D">
        <w:rPr>
          <w:rFonts w:asciiTheme="minorEastAsia" w:hAnsiTheme="minorEastAsia" w:hint="eastAsia"/>
        </w:rPr>
        <w:t>10.</w:t>
      </w:r>
      <w:r w:rsidRPr="00CC2F1D">
        <w:rPr>
          <w:rFonts w:asciiTheme="minorEastAsia" w:hAnsiTheme="minorEastAsia" w:hint="eastAsia"/>
          <w:szCs w:val="21"/>
        </w:rPr>
        <w:t xml:space="preserve"> 学校本科教学的质量标准有哪些（</w:t>
      </w:r>
      <w:r w:rsidR="00DA1B05">
        <w:rPr>
          <w:rFonts w:asciiTheme="minorEastAsia" w:hAnsiTheme="minorEastAsia" w:hint="eastAsia"/>
          <w:color w:val="FF0000"/>
        </w:rPr>
        <w:t>ABCD</w:t>
      </w:r>
      <w:r w:rsidRPr="00CC2F1D">
        <w:rPr>
          <w:rFonts w:asciiTheme="minorEastAsia" w:hAnsiTheme="minorEastAsia" w:hint="eastAsia"/>
          <w:szCs w:val="21"/>
        </w:rPr>
        <w:t>）</w:t>
      </w:r>
    </w:p>
    <w:p w:rsidR="00A61B5C" w:rsidRPr="00A61B5C" w:rsidRDefault="00A61B5C" w:rsidP="00C64181">
      <w:pPr>
        <w:spacing w:line="420" w:lineRule="exact"/>
        <w:rPr>
          <w:rFonts w:asciiTheme="minorEastAsia" w:hAnsiTheme="minorEastAsia"/>
          <w:szCs w:val="21"/>
        </w:rPr>
      </w:pPr>
      <w:r w:rsidRPr="00A61B5C">
        <w:rPr>
          <w:rFonts w:asciiTheme="minorEastAsia" w:hAnsiTheme="minorEastAsia" w:hint="eastAsia"/>
        </w:rPr>
        <w:t>A.</w:t>
      </w:r>
      <w:r w:rsidRPr="00A61B5C">
        <w:rPr>
          <w:rFonts w:asciiTheme="minorEastAsia" w:hAnsiTheme="minorEastAsia"/>
          <w:szCs w:val="21"/>
        </w:rPr>
        <w:t>专业课程标准</w:t>
      </w:r>
      <w:r w:rsidRPr="00A61B5C">
        <w:rPr>
          <w:rFonts w:asciiTheme="minorEastAsia" w:hAnsiTheme="minorEastAsia" w:hint="eastAsia"/>
          <w:szCs w:val="21"/>
        </w:rPr>
        <w:t xml:space="preserve">   B. 教学环节标准 </w:t>
      </w:r>
      <w:r>
        <w:rPr>
          <w:rFonts w:asciiTheme="minorEastAsia" w:hAnsiTheme="minorEastAsia" w:hint="eastAsia"/>
          <w:szCs w:val="21"/>
        </w:rPr>
        <w:t xml:space="preserve"> </w:t>
      </w:r>
      <w:r w:rsidRPr="00A61B5C">
        <w:rPr>
          <w:rFonts w:asciiTheme="minorEastAsia" w:hAnsiTheme="minorEastAsia" w:hint="eastAsia"/>
          <w:szCs w:val="21"/>
        </w:rPr>
        <w:t xml:space="preserve"> C. 实践教学标准   D. 考核管理标准</w:t>
      </w:r>
    </w:p>
    <w:p w:rsidR="00A61B5C" w:rsidRPr="00A61B5C" w:rsidRDefault="00A61B5C" w:rsidP="00C64181">
      <w:pPr>
        <w:spacing w:line="420" w:lineRule="exact"/>
        <w:rPr>
          <w:rFonts w:asciiTheme="minorEastAsia" w:hAnsiTheme="minorEastAsia"/>
        </w:rPr>
      </w:pPr>
      <w:r w:rsidRPr="00A61B5C">
        <w:rPr>
          <w:rFonts w:asciiTheme="minorEastAsia" w:hAnsiTheme="minorEastAsia" w:hint="eastAsia"/>
          <w:szCs w:val="21"/>
        </w:rPr>
        <w:lastRenderedPageBreak/>
        <w:t>E.</w:t>
      </w:r>
      <w:r w:rsidR="005251C3">
        <w:rPr>
          <w:rFonts w:asciiTheme="minorEastAsia" w:hAnsiTheme="minorEastAsia" w:hint="eastAsia"/>
          <w:szCs w:val="21"/>
        </w:rPr>
        <w:t>成绩评价标准</w:t>
      </w:r>
    </w:p>
    <w:p w:rsidR="00A61B5C" w:rsidRPr="00A61B5C" w:rsidRDefault="00A61B5C" w:rsidP="00C64181">
      <w:pPr>
        <w:spacing w:line="420" w:lineRule="exact"/>
      </w:pPr>
    </w:p>
    <w:p w:rsidR="00A767E1" w:rsidRPr="00F8230F" w:rsidRDefault="00A767E1" w:rsidP="00C64181">
      <w:pPr>
        <w:spacing w:line="420" w:lineRule="exact"/>
        <w:rPr>
          <w:b/>
        </w:rPr>
      </w:pPr>
      <w:r w:rsidRPr="00F8230F">
        <w:rPr>
          <w:rFonts w:hint="eastAsia"/>
          <w:b/>
        </w:rPr>
        <w:t>三、</w:t>
      </w:r>
      <w:r w:rsidR="007730B8">
        <w:rPr>
          <w:rFonts w:hint="eastAsia"/>
          <w:b/>
        </w:rPr>
        <w:t>判断</w:t>
      </w:r>
      <w:r w:rsidRPr="00F8230F">
        <w:rPr>
          <w:rFonts w:hint="eastAsia"/>
          <w:b/>
        </w:rPr>
        <w:t>题（每</w:t>
      </w:r>
      <w:r w:rsidR="007730B8">
        <w:rPr>
          <w:rFonts w:hint="eastAsia"/>
          <w:b/>
        </w:rPr>
        <w:t>题</w:t>
      </w:r>
      <w:r w:rsidR="005B2C90" w:rsidRPr="00F8230F">
        <w:rPr>
          <w:rFonts w:hint="eastAsia"/>
          <w:b/>
        </w:rPr>
        <w:t>2</w:t>
      </w:r>
      <w:r w:rsidRPr="00F8230F">
        <w:rPr>
          <w:rFonts w:hint="eastAsia"/>
          <w:b/>
        </w:rPr>
        <w:t>分，共</w:t>
      </w:r>
      <w:r w:rsidRPr="00F8230F">
        <w:rPr>
          <w:rFonts w:hint="eastAsia"/>
          <w:b/>
        </w:rPr>
        <w:t>30</w:t>
      </w:r>
      <w:r w:rsidRPr="00F8230F">
        <w:rPr>
          <w:rFonts w:hint="eastAsia"/>
          <w:b/>
        </w:rPr>
        <w:t>分。</w:t>
      </w:r>
      <w:r w:rsidR="002134E3">
        <w:rPr>
          <w:rFonts w:hint="eastAsia"/>
          <w:b/>
        </w:rPr>
        <w:t>正确的请在括号内打“√”，错误的请打“×”。</w:t>
      </w:r>
      <w:r w:rsidRPr="00F8230F">
        <w:rPr>
          <w:rFonts w:hint="eastAsia"/>
          <w:b/>
        </w:rPr>
        <w:t>）</w:t>
      </w:r>
    </w:p>
    <w:p w:rsidR="007730B8" w:rsidRDefault="009D7CB1" w:rsidP="00C64181">
      <w:pPr>
        <w:spacing w:line="420" w:lineRule="exact"/>
        <w:rPr>
          <w:rFonts w:asciiTheme="minorEastAsia" w:hAnsiTheme="minorEastAsia"/>
          <w:color w:val="000000"/>
          <w:szCs w:val="21"/>
        </w:rPr>
      </w:pPr>
      <w:r w:rsidRPr="007730B8">
        <w:rPr>
          <w:rFonts w:asciiTheme="minorEastAsia" w:hAnsiTheme="minorEastAsia" w:hint="eastAsia"/>
          <w:szCs w:val="21"/>
        </w:rPr>
        <w:t>1.</w:t>
      </w:r>
      <w:r w:rsidR="007730B8" w:rsidRPr="007730B8">
        <w:rPr>
          <w:rFonts w:asciiTheme="minorEastAsia" w:hAnsiTheme="minorEastAsia" w:hint="eastAsia"/>
          <w:szCs w:val="21"/>
        </w:rPr>
        <w:t>我校的办学类型定位是</w:t>
      </w:r>
      <w:r w:rsidR="007730B8" w:rsidRPr="007730B8">
        <w:rPr>
          <w:rFonts w:ascii="宋体" w:hAnsi="宋体" w:cs="宋体" w:hint="eastAsia"/>
          <w:kern w:val="0"/>
          <w:szCs w:val="21"/>
        </w:rPr>
        <w:t>高素质创新性应用型人才</w:t>
      </w:r>
      <w:r w:rsidR="007730B8">
        <w:rPr>
          <w:rFonts w:ascii="宋体" w:hAnsi="宋体" w:cs="宋体" w:hint="eastAsia"/>
          <w:kern w:val="0"/>
          <w:szCs w:val="21"/>
        </w:rPr>
        <w:t>。</w:t>
      </w:r>
      <w:r w:rsidR="007730B8" w:rsidRPr="007730B8">
        <w:rPr>
          <w:rFonts w:asciiTheme="minorEastAsia" w:hAnsiTheme="minorEastAsia"/>
          <w:color w:val="000000"/>
          <w:szCs w:val="21"/>
        </w:rPr>
        <w:t>（</w:t>
      </w:r>
      <w:r w:rsidR="009243A4" w:rsidRPr="009243A4">
        <w:rPr>
          <w:rFonts w:asciiTheme="minorEastAsia" w:hAnsiTheme="minorEastAsia" w:hint="eastAsia"/>
          <w:color w:val="FF0000"/>
          <w:szCs w:val="21"/>
        </w:rPr>
        <w:t>×</w:t>
      </w:r>
      <w:r w:rsidR="007730B8" w:rsidRPr="007730B8">
        <w:rPr>
          <w:rFonts w:asciiTheme="minorEastAsia" w:hAnsiTheme="minorEastAsia"/>
          <w:color w:val="000000"/>
          <w:szCs w:val="21"/>
        </w:rPr>
        <w:t>）</w:t>
      </w:r>
    </w:p>
    <w:p w:rsidR="007730B8" w:rsidRDefault="007730B8" w:rsidP="00C64181">
      <w:pPr>
        <w:spacing w:line="420" w:lineRule="exact"/>
        <w:rPr>
          <w:szCs w:val="21"/>
        </w:rPr>
      </w:pPr>
      <w:r w:rsidRPr="007730B8">
        <w:rPr>
          <w:rFonts w:asciiTheme="minorEastAsia" w:hAnsiTheme="minorEastAsia" w:hint="eastAsia"/>
          <w:color w:val="000000"/>
          <w:szCs w:val="21"/>
        </w:rPr>
        <w:t>2.学校提出的</w:t>
      </w:r>
      <w:r w:rsidRPr="007730B8">
        <w:rPr>
          <w:rFonts w:hint="eastAsia"/>
          <w:szCs w:val="21"/>
        </w:rPr>
        <w:t>五大发展导向</w:t>
      </w:r>
      <w:r>
        <w:rPr>
          <w:rFonts w:hint="eastAsia"/>
          <w:szCs w:val="21"/>
        </w:rPr>
        <w:t>为</w:t>
      </w:r>
      <w:r w:rsidRPr="007730B8">
        <w:rPr>
          <w:szCs w:val="21"/>
        </w:rPr>
        <w:t>创新、特色、应用、开放、协同</w:t>
      </w:r>
      <w:r>
        <w:rPr>
          <w:rFonts w:hint="eastAsia"/>
          <w:szCs w:val="21"/>
        </w:rPr>
        <w:t>。（</w:t>
      </w:r>
      <w:r w:rsidR="009243A4">
        <w:rPr>
          <w:rFonts w:hint="eastAsia"/>
          <w:color w:val="FF0000"/>
          <w:szCs w:val="21"/>
        </w:rPr>
        <w:t>√</w:t>
      </w:r>
      <w:r>
        <w:rPr>
          <w:rFonts w:hint="eastAsia"/>
          <w:szCs w:val="21"/>
        </w:rPr>
        <w:t>）</w:t>
      </w:r>
    </w:p>
    <w:p w:rsidR="00C15FC2" w:rsidRPr="00C15FC2" w:rsidRDefault="00C15FC2" w:rsidP="00C64181">
      <w:pPr>
        <w:spacing w:line="420" w:lineRule="exact"/>
        <w:rPr>
          <w:rFonts w:asciiTheme="minorEastAsia" w:hAnsiTheme="minorEastAsia"/>
          <w:szCs w:val="21"/>
        </w:rPr>
      </w:pPr>
      <w:r w:rsidRPr="00C15FC2">
        <w:rPr>
          <w:rFonts w:asciiTheme="minorEastAsia" w:hAnsiTheme="minorEastAsia" w:hint="eastAsia"/>
          <w:szCs w:val="21"/>
        </w:rPr>
        <w:t>3.</w:t>
      </w:r>
      <w:r>
        <w:rPr>
          <w:rFonts w:asciiTheme="minorEastAsia" w:hAnsiTheme="minorEastAsia" w:hint="eastAsia"/>
          <w:szCs w:val="21"/>
        </w:rPr>
        <w:t>我校的校训是精</w:t>
      </w:r>
      <w:proofErr w:type="gramStart"/>
      <w:r>
        <w:rPr>
          <w:rFonts w:asciiTheme="minorEastAsia" w:hAnsiTheme="minorEastAsia" w:hint="eastAsia"/>
          <w:szCs w:val="21"/>
        </w:rPr>
        <w:t>医</w:t>
      </w:r>
      <w:proofErr w:type="gramEnd"/>
      <w:r>
        <w:rPr>
          <w:rFonts w:asciiTheme="minorEastAsia" w:hAnsiTheme="minorEastAsia" w:hint="eastAsia"/>
          <w:szCs w:val="21"/>
        </w:rPr>
        <w:t>、尚德、求实、奉献。</w:t>
      </w:r>
      <w:r>
        <w:rPr>
          <w:rFonts w:hint="eastAsia"/>
          <w:szCs w:val="21"/>
        </w:rPr>
        <w:t>（</w:t>
      </w:r>
      <w:r w:rsidR="009243A4" w:rsidRPr="009243A4">
        <w:rPr>
          <w:rFonts w:asciiTheme="minorEastAsia" w:hAnsiTheme="minorEastAsia" w:hint="eastAsia"/>
          <w:color w:val="FF0000"/>
          <w:szCs w:val="21"/>
        </w:rPr>
        <w:t>×</w:t>
      </w:r>
      <w:r>
        <w:rPr>
          <w:rFonts w:hint="eastAsia"/>
          <w:szCs w:val="21"/>
        </w:rPr>
        <w:t>）</w:t>
      </w:r>
    </w:p>
    <w:p w:rsidR="007730B8" w:rsidRPr="007730B8" w:rsidRDefault="00C15FC2" w:rsidP="00C64181">
      <w:pPr>
        <w:spacing w:line="420" w:lineRule="exact"/>
        <w:rPr>
          <w:rFonts w:asciiTheme="minorEastAsia" w:hAnsiTheme="minorEastAsia"/>
          <w:szCs w:val="21"/>
        </w:rPr>
      </w:pPr>
      <w:r>
        <w:rPr>
          <w:rFonts w:asciiTheme="minorEastAsia" w:hAnsiTheme="minorEastAsia" w:hint="eastAsia"/>
          <w:szCs w:val="21"/>
        </w:rPr>
        <w:t>4</w:t>
      </w:r>
      <w:r w:rsidR="00D26D6A">
        <w:rPr>
          <w:rFonts w:asciiTheme="minorEastAsia" w:hAnsiTheme="minorEastAsia" w:hint="eastAsia"/>
          <w:szCs w:val="21"/>
        </w:rPr>
        <w:t>.</w:t>
      </w:r>
      <w:r w:rsidR="00D26D6A" w:rsidRPr="00D26D6A">
        <w:rPr>
          <w:rFonts w:hint="eastAsia"/>
          <w:szCs w:val="28"/>
        </w:rPr>
        <w:t xml:space="preserve"> </w:t>
      </w:r>
      <w:r w:rsidR="00D26D6A">
        <w:rPr>
          <w:rFonts w:hint="eastAsia"/>
          <w:szCs w:val="28"/>
        </w:rPr>
        <w:t>目前</w:t>
      </w:r>
      <w:r w:rsidR="00D26D6A" w:rsidRPr="00EB356F">
        <w:rPr>
          <w:rFonts w:hint="eastAsia"/>
          <w:szCs w:val="28"/>
        </w:rPr>
        <w:t>学校新专业</w:t>
      </w:r>
      <w:r w:rsidR="00D26D6A">
        <w:rPr>
          <w:rFonts w:hint="eastAsia"/>
          <w:szCs w:val="28"/>
        </w:rPr>
        <w:t>有</w:t>
      </w:r>
      <w:r w:rsidR="00D26D6A" w:rsidRPr="00EB356F">
        <w:rPr>
          <w:rFonts w:hint="eastAsia"/>
          <w:szCs w:val="28"/>
        </w:rPr>
        <w:t>7</w:t>
      </w:r>
      <w:r w:rsidR="00D26D6A" w:rsidRPr="00EB356F">
        <w:rPr>
          <w:rFonts w:hint="eastAsia"/>
          <w:szCs w:val="28"/>
        </w:rPr>
        <w:t>个</w:t>
      </w:r>
      <w:r w:rsidR="00D26D6A">
        <w:rPr>
          <w:rFonts w:hint="eastAsia"/>
          <w:szCs w:val="28"/>
        </w:rPr>
        <w:t>，即</w:t>
      </w:r>
      <w:r w:rsidR="00D26D6A" w:rsidRPr="00EB356F">
        <w:rPr>
          <w:rFonts w:hint="eastAsia"/>
          <w:szCs w:val="28"/>
        </w:rPr>
        <w:t>康复治疗学、保险学、医学检验技术、卫生检验与检疫、中药学、临床药学、医学信息工程</w:t>
      </w:r>
      <w:r w:rsidR="00D26D6A">
        <w:rPr>
          <w:rFonts w:hint="eastAsia"/>
          <w:szCs w:val="28"/>
        </w:rPr>
        <w:t>。</w:t>
      </w:r>
      <w:r w:rsidR="00D26D6A">
        <w:rPr>
          <w:rFonts w:hint="eastAsia"/>
          <w:szCs w:val="21"/>
        </w:rPr>
        <w:t>（</w:t>
      </w:r>
      <w:r w:rsidR="009243A4">
        <w:rPr>
          <w:rFonts w:hint="eastAsia"/>
          <w:color w:val="FF0000"/>
          <w:szCs w:val="21"/>
        </w:rPr>
        <w:t>√</w:t>
      </w:r>
      <w:r w:rsidR="00D26D6A">
        <w:rPr>
          <w:rFonts w:hint="eastAsia"/>
          <w:szCs w:val="21"/>
        </w:rPr>
        <w:t>）</w:t>
      </w:r>
    </w:p>
    <w:p w:rsidR="009D7CB1" w:rsidRDefault="00C15FC2" w:rsidP="00C64181">
      <w:pPr>
        <w:spacing w:line="420" w:lineRule="exact"/>
        <w:rPr>
          <w:rFonts w:asciiTheme="minorEastAsia" w:hAnsiTheme="minorEastAsia"/>
          <w:color w:val="000000"/>
          <w:szCs w:val="21"/>
        </w:rPr>
      </w:pPr>
      <w:r>
        <w:rPr>
          <w:rFonts w:asciiTheme="minorEastAsia" w:hAnsiTheme="minorEastAsia" w:hint="eastAsia"/>
          <w:color w:val="000000"/>
          <w:szCs w:val="21"/>
        </w:rPr>
        <w:t>5</w:t>
      </w:r>
      <w:r w:rsidR="007730B8">
        <w:rPr>
          <w:rFonts w:asciiTheme="minorEastAsia" w:hAnsiTheme="minorEastAsia" w:hint="eastAsia"/>
          <w:color w:val="000000"/>
          <w:szCs w:val="21"/>
        </w:rPr>
        <w:t>.</w:t>
      </w:r>
      <w:r w:rsidR="007730B8" w:rsidRPr="007730B8">
        <w:rPr>
          <w:rFonts w:asciiTheme="minorEastAsia" w:hAnsiTheme="minorEastAsia"/>
          <w:color w:val="000000"/>
          <w:szCs w:val="21"/>
        </w:rPr>
        <w:t>实验开出率</w:t>
      </w:r>
      <w:r w:rsidR="007730B8">
        <w:rPr>
          <w:rFonts w:asciiTheme="minorEastAsia" w:hAnsiTheme="minorEastAsia" w:hint="eastAsia"/>
          <w:color w:val="000000"/>
          <w:szCs w:val="21"/>
        </w:rPr>
        <w:t>是</w:t>
      </w:r>
      <w:r w:rsidR="007730B8" w:rsidRPr="007730B8">
        <w:rPr>
          <w:rFonts w:asciiTheme="minorEastAsia" w:hAnsiTheme="minorEastAsia"/>
          <w:color w:val="000000"/>
          <w:szCs w:val="21"/>
        </w:rPr>
        <w:t>指学年度内学校实际开设的实验数与学校教学计划规定的实验个数的百分比。 （</w:t>
      </w:r>
      <w:r w:rsidR="009243A4">
        <w:rPr>
          <w:rFonts w:hint="eastAsia"/>
          <w:color w:val="FF0000"/>
          <w:szCs w:val="21"/>
        </w:rPr>
        <w:t>√</w:t>
      </w:r>
      <w:r w:rsidR="007730B8" w:rsidRPr="007730B8">
        <w:rPr>
          <w:rFonts w:asciiTheme="minorEastAsia" w:hAnsiTheme="minorEastAsia"/>
          <w:color w:val="000000"/>
          <w:szCs w:val="21"/>
        </w:rPr>
        <w:t>）</w:t>
      </w:r>
    </w:p>
    <w:p w:rsidR="007730B8" w:rsidRDefault="00C15FC2" w:rsidP="00C64181">
      <w:pPr>
        <w:spacing w:line="420" w:lineRule="exact"/>
        <w:rPr>
          <w:rFonts w:asciiTheme="minorEastAsia" w:hAnsiTheme="minorEastAsia"/>
          <w:color w:val="000000"/>
          <w:szCs w:val="21"/>
        </w:rPr>
      </w:pPr>
      <w:r>
        <w:rPr>
          <w:rFonts w:asciiTheme="minorEastAsia" w:hAnsiTheme="minorEastAsia" w:hint="eastAsia"/>
          <w:color w:val="000000"/>
          <w:szCs w:val="21"/>
        </w:rPr>
        <w:t>6</w:t>
      </w:r>
      <w:r w:rsidR="007730B8">
        <w:rPr>
          <w:rFonts w:asciiTheme="minorEastAsia" w:hAnsiTheme="minorEastAsia" w:hint="eastAsia"/>
          <w:color w:val="000000"/>
          <w:szCs w:val="21"/>
        </w:rPr>
        <w:t>.</w:t>
      </w:r>
      <w:r w:rsidR="007730B8" w:rsidRPr="007730B8">
        <w:rPr>
          <w:rFonts w:asciiTheme="minorEastAsia" w:hAnsiTheme="minorEastAsia"/>
          <w:szCs w:val="21"/>
        </w:rPr>
        <w:t xml:space="preserve"> </w:t>
      </w:r>
      <w:r w:rsidR="007730B8" w:rsidRPr="007730B8">
        <w:rPr>
          <w:rFonts w:asciiTheme="minorEastAsia" w:hAnsiTheme="minorEastAsia"/>
          <w:color w:val="000000"/>
          <w:szCs w:val="21"/>
        </w:rPr>
        <w:t>综合性实验是指实验内容涉及本课程的综合知识或与本课程知识相关的实验。（</w:t>
      </w:r>
      <w:r w:rsidR="009243A4">
        <w:rPr>
          <w:rFonts w:hint="eastAsia"/>
          <w:color w:val="FF0000"/>
          <w:szCs w:val="21"/>
        </w:rPr>
        <w:t>√</w:t>
      </w:r>
      <w:r w:rsidR="007730B8" w:rsidRPr="007730B8">
        <w:rPr>
          <w:rFonts w:asciiTheme="minorEastAsia" w:hAnsiTheme="minorEastAsia"/>
          <w:color w:val="000000"/>
          <w:szCs w:val="21"/>
        </w:rPr>
        <w:t>）</w:t>
      </w:r>
    </w:p>
    <w:p w:rsidR="007730B8" w:rsidRDefault="00C15FC2" w:rsidP="00C64181">
      <w:pPr>
        <w:spacing w:line="420" w:lineRule="exact"/>
        <w:rPr>
          <w:rFonts w:ascii="宋体" w:eastAsia="宋体" w:hAnsi="宋体"/>
          <w:color w:val="000000"/>
          <w:szCs w:val="21"/>
        </w:rPr>
      </w:pPr>
      <w:r>
        <w:rPr>
          <w:rFonts w:asciiTheme="minorEastAsia" w:hAnsiTheme="minorEastAsia" w:hint="eastAsia"/>
          <w:szCs w:val="21"/>
        </w:rPr>
        <w:t>7</w:t>
      </w:r>
      <w:r w:rsidR="007730B8" w:rsidRPr="00D26D6A">
        <w:rPr>
          <w:rFonts w:asciiTheme="minorEastAsia" w:hAnsiTheme="minorEastAsia" w:hint="eastAsia"/>
          <w:szCs w:val="21"/>
        </w:rPr>
        <w:t>.</w:t>
      </w:r>
      <w:r w:rsidR="00D26D6A" w:rsidRPr="00D26D6A">
        <w:rPr>
          <w:szCs w:val="21"/>
        </w:rPr>
        <w:t xml:space="preserve"> </w:t>
      </w:r>
      <w:r w:rsidR="00D26D6A" w:rsidRPr="00D26D6A">
        <w:rPr>
          <w:rFonts w:ascii="宋体" w:eastAsia="宋体" w:hAnsi="宋体"/>
          <w:color w:val="000000"/>
          <w:szCs w:val="21"/>
        </w:rPr>
        <w:t xml:space="preserve">我国开展的本科教学工作审核评估属于选优模式， 结论一般分为“优” 、“良”、 “合格” 、 “不合格”等几个等级。 （ </w:t>
      </w:r>
      <w:r w:rsidR="009243A4" w:rsidRPr="009243A4">
        <w:rPr>
          <w:rFonts w:asciiTheme="minorEastAsia" w:hAnsiTheme="minorEastAsia" w:hint="eastAsia"/>
          <w:color w:val="FF0000"/>
          <w:szCs w:val="21"/>
        </w:rPr>
        <w:t>×</w:t>
      </w:r>
      <w:r w:rsidR="00D26D6A">
        <w:rPr>
          <w:rFonts w:ascii="宋体" w:eastAsia="宋体" w:hAnsi="宋体" w:hint="eastAsia"/>
          <w:color w:val="000000"/>
          <w:szCs w:val="21"/>
        </w:rPr>
        <w:t xml:space="preserve"> </w:t>
      </w:r>
      <w:r w:rsidR="00D26D6A" w:rsidRPr="00D26D6A">
        <w:rPr>
          <w:rFonts w:ascii="宋体" w:eastAsia="宋体" w:hAnsi="宋体"/>
          <w:color w:val="000000"/>
          <w:szCs w:val="21"/>
        </w:rPr>
        <w:t>）</w:t>
      </w:r>
    </w:p>
    <w:p w:rsidR="00D26D6A" w:rsidRDefault="00C15FC2" w:rsidP="00C64181">
      <w:pPr>
        <w:spacing w:line="420" w:lineRule="exact"/>
        <w:rPr>
          <w:rFonts w:ascii="宋体" w:eastAsia="宋体" w:hAnsi="宋体"/>
          <w:color w:val="000000"/>
          <w:szCs w:val="21"/>
        </w:rPr>
      </w:pPr>
      <w:r>
        <w:rPr>
          <w:rFonts w:ascii="宋体" w:eastAsia="宋体" w:hAnsi="宋体" w:hint="eastAsia"/>
          <w:color w:val="000000"/>
          <w:szCs w:val="21"/>
        </w:rPr>
        <w:t>8</w:t>
      </w:r>
      <w:r w:rsidR="00D26D6A">
        <w:rPr>
          <w:rFonts w:ascii="宋体" w:eastAsia="宋体" w:hAnsi="宋体" w:hint="eastAsia"/>
          <w:color w:val="000000"/>
          <w:szCs w:val="21"/>
        </w:rPr>
        <w:t>.培养方案制定后应严格执行应，不应随意调整。</w:t>
      </w:r>
      <w:r w:rsidR="00D26D6A" w:rsidRPr="00D26D6A">
        <w:rPr>
          <w:rFonts w:ascii="宋体" w:eastAsia="宋体" w:hAnsi="宋体"/>
          <w:color w:val="000000"/>
          <w:szCs w:val="21"/>
        </w:rPr>
        <w:t>（</w:t>
      </w:r>
      <w:r w:rsidR="009243A4">
        <w:rPr>
          <w:rFonts w:hint="eastAsia"/>
          <w:color w:val="FF0000"/>
          <w:szCs w:val="21"/>
        </w:rPr>
        <w:t>√</w:t>
      </w:r>
      <w:r w:rsidR="00D26D6A" w:rsidRPr="00D26D6A">
        <w:rPr>
          <w:rFonts w:ascii="宋体" w:eastAsia="宋体" w:hAnsi="宋体"/>
          <w:color w:val="000000"/>
          <w:szCs w:val="21"/>
        </w:rPr>
        <w:t>）</w:t>
      </w:r>
    </w:p>
    <w:p w:rsidR="00457D66" w:rsidRDefault="00C15FC2" w:rsidP="00C64181">
      <w:pPr>
        <w:spacing w:line="420" w:lineRule="exact"/>
        <w:rPr>
          <w:spacing w:val="6"/>
          <w:szCs w:val="28"/>
        </w:rPr>
      </w:pPr>
      <w:r>
        <w:rPr>
          <w:rFonts w:ascii="宋体" w:eastAsia="宋体" w:hAnsi="宋体" w:hint="eastAsia"/>
          <w:color w:val="000000"/>
          <w:szCs w:val="21"/>
        </w:rPr>
        <w:t>9</w:t>
      </w:r>
      <w:r w:rsidR="00457D66">
        <w:rPr>
          <w:rFonts w:ascii="宋体" w:eastAsia="宋体" w:hAnsi="宋体" w:hint="eastAsia"/>
          <w:color w:val="000000"/>
          <w:szCs w:val="21"/>
        </w:rPr>
        <w:t>.</w:t>
      </w:r>
      <w:r w:rsidRPr="00C15FC2">
        <w:rPr>
          <w:rFonts w:hint="eastAsia"/>
          <w:spacing w:val="6"/>
          <w:szCs w:val="28"/>
        </w:rPr>
        <w:t xml:space="preserve"> </w:t>
      </w:r>
      <w:r w:rsidRPr="007661EC">
        <w:rPr>
          <w:rFonts w:hint="eastAsia"/>
          <w:spacing w:val="6"/>
          <w:szCs w:val="28"/>
        </w:rPr>
        <w:t>学校开展</w:t>
      </w:r>
      <w:r>
        <w:rPr>
          <w:rFonts w:hint="eastAsia"/>
          <w:spacing w:val="6"/>
          <w:szCs w:val="28"/>
        </w:rPr>
        <w:t>的</w:t>
      </w:r>
      <w:r w:rsidRPr="007661EC">
        <w:rPr>
          <w:rFonts w:hint="eastAsia"/>
          <w:spacing w:val="6"/>
          <w:szCs w:val="28"/>
        </w:rPr>
        <w:t>“</w:t>
      </w:r>
      <w:r w:rsidRPr="007661EC">
        <w:rPr>
          <w:spacing w:val="6"/>
          <w:szCs w:val="28"/>
        </w:rPr>
        <w:t>三位一体</w:t>
      </w:r>
      <w:r w:rsidRPr="007661EC">
        <w:rPr>
          <w:rFonts w:hint="eastAsia"/>
          <w:spacing w:val="6"/>
          <w:szCs w:val="28"/>
        </w:rPr>
        <w:t>”人才培养模式</w:t>
      </w:r>
      <w:r>
        <w:rPr>
          <w:rFonts w:hint="eastAsia"/>
          <w:spacing w:val="6"/>
          <w:szCs w:val="28"/>
        </w:rPr>
        <w:t>是指</w:t>
      </w:r>
      <w:r w:rsidRPr="007661EC">
        <w:rPr>
          <w:spacing w:val="6"/>
          <w:szCs w:val="28"/>
        </w:rPr>
        <w:t>实践教育、社会责任教育和创新创业教育三位一体</w:t>
      </w:r>
      <w:r w:rsidRPr="007661EC">
        <w:rPr>
          <w:rFonts w:hint="eastAsia"/>
          <w:spacing w:val="6"/>
          <w:szCs w:val="28"/>
        </w:rPr>
        <w:t>。</w:t>
      </w:r>
      <w:r w:rsidR="00D817DD" w:rsidRPr="00D26D6A">
        <w:rPr>
          <w:rFonts w:ascii="宋体" w:eastAsia="宋体" w:hAnsi="宋体"/>
          <w:color w:val="000000"/>
          <w:szCs w:val="21"/>
        </w:rPr>
        <w:t>（</w:t>
      </w:r>
      <w:r w:rsidR="009243A4">
        <w:rPr>
          <w:rFonts w:hint="eastAsia"/>
          <w:color w:val="FF0000"/>
          <w:szCs w:val="21"/>
        </w:rPr>
        <w:t>√</w:t>
      </w:r>
      <w:r w:rsidR="00D817DD" w:rsidRPr="00D26D6A">
        <w:rPr>
          <w:rFonts w:ascii="宋体" w:eastAsia="宋体" w:hAnsi="宋体"/>
          <w:color w:val="000000"/>
          <w:szCs w:val="21"/>
        </w:rPr>
        <w:t>）</w:t>
      </w:r>
    </w:p>
    <w:p w:rsidR="00C15FC2" w:rsidRDefault="00C15FC2" w:rsidP="00C64181">
      <w:pPr>
        <w:spacing w:line="420" w:lineRule="exact"/>
        <w:rPr>
          <w:rStyle w:val="1Char"/>
          <w:rFonts w:asciiTheme="minorEastAsia" w:eastAsiaTheme="minorEastAsia" w:hAnsiTheme="minorEastAsia"/>
          <w:sz w:val="21"/>
          <w:szCs w:val="21"/>
        </w:rPr>
      </w:pPr>
      <w:r w:rsidRPr="00C15FC2">
        <w:rPr>
          <w:rFonts w:asciiTheme="minorEastAsia" w:hAnsiTheme="minorEastAsia" w:hint="eastAsia"/>
          <w:spacing w:val="6"/>
          <w:szCs w:val="21"/>
        </w:rPr>
        <w:t>10.</w:t>
      </w:r>
      <w:r>
        <w:rPr>
          <w:rFonts w:asciiTheme="minorEastAsia" w:hAnsiTheme="minorEastAsia" w:hint="eastAsia"/>
          <w:szCs w:val="21"/>
        </w:rPr>
        <w:t>学校</w:t>
      </w:r>
      <w:r w:rsidRPr="00C15FC2">
        <w:rPr>
          <w:rStyle w:val="1Char"/>
          <w:rFonts w:asciiTheme="minorEastAsia" w:eastAsiaTheme="minorEastAsia" w:hAnsiTheme="minorEastAsia"/>
          <w:sz w:val="21"/>
          <w:szCs w:val="21"/>
        </w:rPr>
        <w:t>坚持复合型人才培养，</w:t>
      </w:r>
      <w:r>
        <w:rPr>
          <w:rStyle w:val="1Char"/>
          <w:rFonts w:asciiTheme="minorEastAsia" w:eastAsiaTheme="minorEastAsia" w:hAnsiTheme="minorEastAsia" w:hint="eastAsia"/>
          <w:sz w:val="21"/>
          <w:szCs w:val="21"/>
        </w:rPr>
        <w:t>目前</w:t>
      </w:r>
      <w:r w:rsidRPr="00C15FC2">
        <w:rPr>
          <w:rStyle w:val="1Char"/>
          <w:rFonts w:asciiTheme="minorEastAsia" w:eastAsiaTheme="minorEastAsia" w:hAnsiTheme="minorEastAsia" w:hint="eastAsia"/>
          <w:sz w:val="21"/>
          <w:szCs w:val="21"/>
        </w:rPr>
        <w:t>开展</w:t>
      </w:r>
      <w:r>
        <w:rPr>
          <w:rStyle w:val="1Char"/>
          <w:rFonts w:asciiTheme="minorEastAsia" w:eastAsiaTheme="minorEastAsia" w:hAnsiTheme="minorEastAsia" w:hint="eastAsia"/>
          <w:sz w:val="21"/>
          <w:szCs w:val="21"/>
        </w:rPr>
        <w:t>了</w:t>
      </w:r>
      <w:r w:rsidRPr="00C15FC2">
        <w:rPr>
          <w:rStyle w:val="1Char"/>
          <w:rFonts w:asciiTheme="minorEastAsia" w:eastAsiaTheme="minorEastAsia" w:hAnsiTheme="minorEastAsia" w:hint="eastAsia"/>
          <w:sz w:val="21"/>
          <w:szCs w:val="21"/>
        </w:rPr>
        <w:t>法学、公共事业管理、</w:t>
      </w:r>
      <w:r>
        <w:rPr>
          <w:rStyle w:val="1Char"/>
          <w:rFonts w:asciiTheme="minorEastAsia" w:eastAsiaTheme="minorEastAsia" w:hAnsiTheme="minorEastAsia" w:hint="eastAsia"/>
          <w:sz w:val="21"/>
          <w:szCs w:val="21"/>
        </w:rPr>
        <w:t>护理</w:t>
      </w:r>
      <w:r w:rsidRPr="00C15FC2">
        <w:rPr>
          <w:rStyle w:val="1Char"/>
          <w:rFonts w:asciiTheme="minorEastAsia" w:eastAsiaTheme="minorEastAsia" w:hAnsiTheme="minorEastAsia" w:hint="eastAsia"/>
          <w:sz w:val="21"/>
          <w:szCs w:val="21"/>
        </w:rPr>
        <w:t>学</w:t>
      </w:r>
      <w:r>
        <w:rPr>
          <w:rStyle w:val="1Char"/>
          <w:rFonts w:asciiTheme="minorEastAsia" w:eastAsiaTheme="minorEastAsia" w:hAnsiTheme="minorEastAsia" w:hint="eastAsia"/>
          <w:sz w:val="21"/>
          <w:szCs w:val="21"/>
        </w:rPr>
        <w:t>等3个</w:t>
      </w:r>
      <w:r w:rsidRPr="00C15FC2">
        <w:rPr>
          <w:rStyle w:val="1Char"/>
          <w:rFonts w:asciiTheme="minorEastAsia" w:eastAsiaTheme="minorEastAsia" w:hAnsiTheme="minorEastAsia" w:hint="eastAsia"/>
          <w:sz w:val="21"/>
          <w:szCs w:val="21"/>
        </w:rPr>
        <w:t>专业辅</w:t>
      </w:r>
      <w:proofErr w:type="gramStart"/>
      <w:r w:rsidRPr="00C15FC2">
        <w:rPr>
          <w:rStyle w:val="1Char"/>
          <w:rFonts w:asciiTheme="minorEastAsia" w:eastAsiaTheme="minorEastAsia" w:hAnsiTheme="minorEastAsia" w:hint="eastAsia"/>
          <w:sz w:val="21"/>
          <w:szCs w:val="21"/>
        </w:rPr>
        <w:t>修学位</w:t>
      </w:r>
      <w:proofErr w:type="gramEnd"/>
      <w:r w:rsidRPr="00C15FC2">
        <w:rPr>
          <w:rStyle w:val="1Char"/>
          <w:rFonts w:asciiTheme="minorEastAsia" w:eastAsiaTheme="minorEastAsia" w:hAnsiTheme="minorEastAsia" w:hint="eastAsia"/>
          <w:sz w:val="21"/>
          <w:szCs w:val="21"/>
        </w:rPr>
        <w:t>教育。</w:t>
      </w:r>
      <w:r w:rsidR="00D817DD" w:rsidRPr="00D26D6A">
        <w:rPr>
          <w:rFonts w:ascii="宋体" w:eastAsia="宋体" w:hAnsi="宋体"/>
          <w:color w:val="000000"/>
          <w:szCs w:val="21"/>
        </w:rPr>
        <w:t xml:space="preserve">（ </w:t>
      </w:r>
      <w:r w:rsidR="009243A4" w:rsidRPr="009243A4">
        <w:rPr>
          <w:rFonts w:asciiTheme="minorEastAsia" w:hAnsiTheme="minorEastAsia" w:hint="eastAsia"/>
          <w:color w:val="FF0000"/>
          <w:szCs w:val="21"/>
        </w:rPr>
        <w:t>×</w:t>
      </w:r>
      <w:r w:rsidR="00D817DD">
        <w:rPr>
          <w:rFonts w:ascii="宋体" w:eastAsia="宋体" w:hAnsi="宋体" w:hint="eastAsia"/>
          <w:color w:val="000000"/>
          <w:szCs w:val="21"/>
        </w:rPr>
        <w:t xml:space="preserve"> </w:t>
      </w:r>
      <w:r w:rsidR="00D817DD" w:rsidRPr="00D26D6A">
        <w:rPr>
          <w:rFonts w:ascii="宋体" w:eastAsia="宋体" w:hAnsi="宋体"/>
          <w:color w:val="000000"/>
          <w:szCs w:val="21"/>
        </w:rPr>
        <w:t>）</w:t>
      </w:r>
    </w:p>
    <w:p w:rsidR="00C15FC2" w:rsidRDefault="00C15FC2" w:rsidP="00C64181">
      <w:pPr>
        <w:spacing w:line="420" w:lineRule="exact"/>
        <w:rPr>
          <w:rStyle w:val="1Char"/>
          <w:sz w:val="21"/>
          <w:szCs w:val="21"/>
        </w:rPr>
      </w:pPr>
      <w:r w:rsidRPr="00444A2C">
        <w:rPr>
          <w:rStyle w:val="1Char"/>
          <w:rFonts w:asciiTheme="minorEastAsia" w:eastAsiaTheme="minorEastAsia" w:hAnsiTheme="minorEastAsia" w:hint="eastAsia"/>
          <w:sz w:val="21"/>
          <w:szCs w:val="21"/>
        </w:rPr>
        <w:t>11.</w:t>
      </w:r>
      <w:r w:rsidR="00444A2C">
        <w:rPr>
          <w:rFonts w:hint="eastAsia"/>
          <w:szCs w:val="21"/>
        </w:rPr>
        <w:t>课程</w:t>
      </w:r>
      <w:r w:rsidR="00444A2C" w:rsidRPr="00444A2C">
        <w:rPr>
          <w:rStyle w:val="1Char"/>
          <w:rFonts w:hint="eastAsia"/>
          <w:sz w:val="21"/>
          <w:szCs w:val="21"/>
        </w:rPr>
        <w:t>教学大纲不得随意变更，因教学内容更新确需修订教学大纲，</w:t>
      </w:r>
      <w:r w:rsidR="00444A2C">
        <w:rPr>
          <w:rStyle w:val="1Char"/>
          <w:rFonts w:hint="eastAsia"/>
          <w:sz w:val="21"/>
          <w:szCs w:val="21"/>
        </w:rPr>
        <w:t>可</w:t>
      </w:r>
      <w:r w:rsidR="003E6DBF">
        <w:rPr>
          <w:rStyle w:val="1Char"/>
          <w:rFonts w:hint="eastAsia"/>
          <w:sz w:val="21"/>
          <w:szCs w:val="21"/>
        </w:rPr>
        <w:t>由</w:t>
      </w:r>
      <w:r w:rsidR="00444A2C">
        <w:rPr>
          <w:rStyle w:val="1Char"/>
          <w:rFonts w:hint="eastAsia"/>
          <w:sz w:val="21"/>
          <w:szCs w:val="21"/>
        </w:rPr>
        <w:t>授课教师</w:t>
      </w:r>
      <w:r w:rsidR="00444A2C" w:rsidRPr="00444A2C">
        <w:rPr>
          <w:rStyle w:val="1Char"/>
          <w:rFonts w:hint="eastAsia"/>
          <w:sz w:val="21"/>
          <w:szCs w:val="21"/>
        </w:rPr>
        <w:t>向学院提出申请，经学院同意、教务处批准后方可进行修订。</w:t>
      </w:r>
      <w:r w:rsidR="00D817DD" w:rsidRPr="00D26D6A">
        <w:rPr>
          <w:rFonts w:ascii="宋体" w:eastAsia="宋体" w:hAnsi="宋体"/>
          <w:color w:val="000000"/>
          <w:szCs w:val="21"/>
        </w:rPr>
        <w:t>（</w:t>
      </w:r>
      <w:r w:rsidR="009243A4" w:rsidRPr="009243A4">
        <w:rPr>
          <w:rFonts w:asciiTheme="minorEastAsia" w:hAnsiTheme="minorEastAsia" w:hint="eastAsia"/>
          <w:color w:val="FF0000"/>
          <w:szCs w:val="21"/>
        </w:rPr>
        <w:t>×</w:t>
      </w:r>
      <w:r w:rsidR="00D817DD">
        <w:rPr>
          <w:rFonts w:ascii="宋体" w:eastAsia="宋体" w:hAnsi="宋体" w:hint="eastAsia"/>
          <w:color w:val="000000"/>
          <w:szCs w:val="21"/>
        </w:rPr>
        <w:t xml:space="preserve"> </w:t>
      </w:r>
      <w:r w:rsidR="00D817DD" w:rsidRPr="00D26D6A">
        <w:rPr>
          <w:rFonts w:ascii="宋体" w:eastAsia="宋体" w:hAnsi="宋体"/>
          <w:color w:val="000000"/>
          <w:szCs w:val="21"/>
        </w:rPr>
        <w:t>）</w:t>
      </w:r>
    </w:p>
    <w:p w:rsidR="003E6DBF" w:rsidRDefault="003E6DBF" w:rsidP="00C64181">
      <w:pPr>
        <w:spacing w:line="420" w:lineRule="exact"/>
        <w:rPr>
          <w:szCs w:val="28"/>
        </w:rPr>
      </w:pPr>
      <w:r w:rsidRPr="003E6DBF">
        <w:rPr>
          <w:rStyle w:val="1Char"/>
          <w:rFonts w:asciiTheme="minorEastAsia" w:eastAsiaTheme="minorEastAsia" w:hAnsiTheme="minorEastAsia" w:hint="eastAsia"/>
          <w:sz w:val="21"/>
          <w:szCs w:val="21"/>
        </w:rPr>
        <w:t>12.</w:t>
      </w:r>
      <w:r w:rsidR="00571855" w:rsidRPr="00571855">
        <w:rPr>
          <w:rFonts w:hint="eastAsia"/>
          <w:szCs w:val="28"/>
        </w:rPr>
        <w:t xml:space="preserve"> </w:t>
      </w:r>
      <w:r w:rsidR="00D94AFB">
        <w:rPr>
          <w:rFonts w:hint="eastAsia"/>
          <w:szCs w:val="28"/>
        </w:rPr>
        <w:t>学校</w:t>
      </w:r>
      <w:r w:rsidR="00571855" w:rsidRPr="007661EC">
        <w:rPr>
          <w:rFonts w:hint="eastAsia"/>
          <w:szCs w:val="28"/>
        </w:rPr>
        <w:t>《</w:t>
      </w:r>
      <w:r w:rsidR="00571855" w:rsidRPr="007661EC">
        <w:rPr>
          <w:szCs w:val="28"/>
        </w:rPr>
        <w:t>毕业设计（论文）工作管理规定</w:t>
      </w:r>
      <w:r w:rsidR="00571855" w:rsidRPr="007661EC">
        <w:rPr>
          <w:rFonts w:hint="eastAsia"/>
          <w:szCs w:val="28"/>
        </w:rPr>
        <w:t>》《本科生毕业论文（设计）撰写规范》等</w:t>
      </w:r>
      <w:r w:rsidR="00571855" w:rsidRPr="007661EC">
        <w:rPr>
          <w:szCs w:val="28"/>
        </w:rPr>
        <w:t>文件</w:t>
      </w:r>
      <w:r w:rsidR="00571855">
        <w:rPr>
          <w:rFonts w:hint="eastAsia"/>
          <w:szCs w:val="28"/>
        </w:rPr>
        <w:t>规定，毕业论文的</w:t>
      </w:r>
      <w:r w:rsidR="00571855" w:rsidRPr="007661EC">
        <w:rPr>
          <w:szCs w:val="28"/>
        </w:rPr>
        <w:t>选题</w:t>
      </w:r>
      <w:r w:rsidR="00571855">
        <w:rPr>
          <w:rFonts w:hint="eastAsia"/>
          <w:szCs w:val="28"/>
        </w:rPr>
        <w:t>必须</w:t>
      </w:r>
      <w:r w:rsidR="00571855" w:rsidRPr="007661EC">
        <w:rPr>
          <w:szCs w:val="28"/>
        </w:rPr>
        <w:t>一人一题</w:t>
      </w:r>
      <w:r w:rsidR="00571855">
        <w:rPr>
          <w:rFonts w:hint="eastAsia"/>
          <w:szCs w:val="28"/>
        </w:rPr>
        <w:t>。</w:t>
      </w:r>
      <w:r w:rsidR="00571855" w:rsidRPr="007661EC">
        <w:rPr>
          <w:rFonts w:hint="eastAsia"/>
          <w:szCs w:val="28"/>
        </w:rPr>
        <w:t>学生选题确定后，要求学生结合论文选题进行文献检索和框架设计，填写开题报告，二级学院初审通过后方可开题。</w:t>
      </w:r>
      <w:r w:rsidR="00D817DD" w:rsidRPr="00D26D6A">
        <w:rPr>
          <w:rFonts w:ascii="宋体" w:eastAsia="宋体" w:hAnsi="宋体"/>
          <w:color w:val="000000"/>
          <w:szCs w:val="21"/>
        </w:rPr>
        <w:t>（</w:t>
      </w:r>
      <w:r w:rsidR="009243A4" w:rsidRPr="009243A4">
        <w:rPr>
          <w:rFonts w:asciiTheme="minorEastAsia" w:hAnsiTheme="minorEastAsia" w:hint="eastAsia"/>
          <w:color w:val="FF0000"/>
          <w:szCs w:val="21"/>
        </w:rPr>
        <w:t>×</w:t>
      </w:r>
      <w:r w:rsidR="00D817DD">
        <w:rPr>
          <w:rFonts w:ascii="宋体" w:eastAsia="宋体" w:hAnsi="宋体" w:hint="eastAsia"/>
          <w:color w:val="000000"/>
          <w:szCs w:val="21"/>
        </w:rPr>
        <w:t xml:space="preserve"> </w:t>
      </w:r>
      <w:r w:rsidR="00D817DD" w:rsidRPr="00D26D6A">
        <w:rPr>
          <w:rFonts w:ascii="宋体" w:eastAsia="宋体" w:hAnsi="宋体"/>
          <w:color w:val="000000"/>
          <w:szCs w:val="21"/>
        </w:rPr>
        <w:t>）</w:t>
      </w:r>
    </w:p>
    <w:p w:rsidR="00571855" w:rsidRDefault="00571855" w:rsidP="00C64181">
      <w:pPr>
        <w:spacing w:line="420" w:lineRule="exact"/>
        <w:rPr>
          <w:rFonts w:ascii="宋体" w:hAnsi="宋体" w:cs="宋体"/>
          <w:kern w:val="0"/>
          <w:szCs w:val="21"/>
        </w:rPr>
      </w:pPr>
      <w:r w:rsidRPr="00571855">
        <w:rPr>
          <w:rFonts w:asciiTheme="minorEastAsia" w:hAnsiTheme="minorEastAsia" w:hint="eastAsia"/>
          <w:szCs w:val="28"/>
        </w:rPr>
        <w:t>13.</w:t>
      </w:r>
      <w:r w:rsidR="00D94AFB">
        <w:rPr>
          <w:rFonts w:asciiTheme="minorEastAsia" w:hAnsiTheme="minorEastAsia" w:hint="eastAsia"/>
          <w:szCs w:val="28"/>
        </w:rPr>
        <w:t>我校招生生源以本省为主，</w:t>
      </w:r>
      <w:r w:rsidR="00D94AFB" w:rsidRPr="00D94AFB">
        <w:rPr>
          <w:rFonts w:ascii="宋体" w:hAnsi="宋体" w:cs="宋体" w:hint="eastAsia"/>
          <w:bCs/>
          <w:kern w:val="0"/>
          <w:szCs w:val="21"/>
        </w:rPr>
        <w:t>就业区域</w:t>
      </w:r>
      <w:r w:rsidR="00D94AFB">
        <w:rPr>
          <w:rFonts w:ascii="宋体" w:hAnsi="宋体" w:cs="宋体" w:hint="eastAsia"/>
          <w:bCs/>
          <w:kern w:val="0"/>
          <w:szCs w:val="21"/>
        </w:rPr>
        <w:t>亦</w:t>
      </w:r>
      <w:r w:rsidR="00D94AFB" w:rsidRPr="00D94AFB">
        <w:rPr>
          <w:rFonts w:ascii="宋体" w:hAnsi="宋体" w:cs="宋体" w:hint="eastAsia"/>
          <w:kern w:val="0"/>
          <w:szCs w:val="21"/>
        </w:rPr>
        <w:t>以省内为主，每年本科毕业生省内就业比例</w:t>
      </w:r>
      <w:r w:rsidR="00D94AFB">
        <w:rPr>
          <w:rFonts w:ascii="宋体" w:hAnsi="宋体" w:cs="宋体" w:hint="eastAsia"/>
          <w:kern w:val="0"/>
          <w:szCs w:val="21"/>
        </w:rPr>
        <w:t>达7</w:t>
      </w:r>
      <w:r w:rsidR="00D94AFB" w:rsidRPr="00D94AFB">
        <w:rPr>
          <w:rFonts w:ascii="宋体" w:hAnsi="宋体" w:cs="宋体" w:hint="eastAsia"/>
          <w:kern w:val="0"/>
          <w:szCs w:val="21"/>
        </w:rPr>
        <w:t>5%</w:t>
      </w:r>
      <w:r w:rsidR="00D94AFB">
        <w:rPr>
          <w:rFonts w:ascii="宋体" w:hAnsi="宋体" w:cs="宋体" w:hint="eastAsia"/>
          <w:kern w:val="0"/>
          <w:szCs w:val="21"/>
        </w:rPr>
        <w:t>。</w:t>
      </w:r>
      <w:r w:rsidR="00D817DD" w:rsidRPr="00D26D6A">
        <w:rPr>
          <w:rFonts w:ascii="宋体" w:eastAsia="宋体" w:hAnsi="宋体"/>
          <w:color w:val="000000"/>
          <w:szCs w:val="21"/>
        </w:rPr>
        <w:t xml:space="preserve">（ </w:t>
      </w:r>
      <w:r w:rsidR="009243A4" w:rsidRPr="009243A4">
        <w:rPr>
          <w:rFonts w:asciiTheme="minorEastAsia" w:hAnsiTheme="minorEastAsia" w:hint="eastAsia"/>
          <w:color w:val="FF0000"/>
          <w:szCs w:val="21"/>
        </w:rPr>
        <w:t>×</w:t>
      </w:r>
      <w:r w:rsidR="00D817DD">
        <w:rPr>
          <w:rFonts w:ascii="宋体" w:eastAsia="宋体" w:hAnsi="宋体" w:hint="eastAsia"/>
          <w:color w:val="000000"/>
          <w:szCs w:val="21"/>
        </w:rPr>
        <w:t xml:space="preserve"> </w:t>
      </w:r>
      <w:r w:rsidR="00D817DD" w:rsidRPr="00D26D6A">
        <w:rPr>
          <w:rFonts w:ascii="宋体" w:eastAsia="宋体" w:hAnsi="宋体"/>
          <w:color w:val="000000"/>
          <w:szCs w:val="21"/>
        </w:rPr>
        <w:t>）</w:t>
      </w:r>
    </w:p>
    <w:p w:rsidR="00D94AFB" w:rsidRDefault="00D94AFB" w:rsidP="00C64181">
      <w:pPr>
        <w:spacing w:line="420" w:lineRule="exact"/>
        <w:rPr>
          <w:rFonts w:ascii="宋体" w:hAnsi="宋体"/>
          <w:szCs w:val="21"/>
        </w:rPr>
      </w:pPr>
      <w:r w:rsidRPr="00D817DD">
        <w:rPr>
          <w:rFonts w:ascii="宋体" w:hAnsi="宋体" w:cs="宋体" w:hint="eastAsia"/>
          <w:kern w:val="0"/>
          <w:szCs w:val="21"/>
        </w:rPr>
        <w:t>14.</w:t>
      </w:r>
      <w:r w:rsidR="00D817DD">
        <w:rPr>
          <w:rFonts w:ascii="宋体" w:hAnsi="宋体" w:hint="eastAsia"/>
          <w:szCs w:val="21"/>
        </w:rPr>
        <w:t>学校</w:t>
      </w:r>
      <w:r w:rsidR="00D817DD" w:rsidRPr="00D817DD">
        <w:rPr>
          <w:rFonts w:ascii="宋体" w:hAnsi="宋体" w:hint="eastAsia"/>
          <w:szCs w:val="21"/>
        </w:rPr>
        <w:t>每年定期随机抽取校外1/4的实践教学基地开展</w:t>
      </w:r>
      <w:r w:rsidR="00D817DD" w:rsidRPr="00D817DD">
        <w:rPr>
          <w:rFonts w:ascii="宋体" w:hAnsi="宋体"/>
          <w:szCs w:val="21"/>
        </w:rPr>
        <w:t>实习中期</w:t>
      </w:r>
      <w:r w:rsidR="00D817DD" w:rsidRPr="00D817DD">
        <w:rPr>
          <w:rFonts w:ascii="宋体" w:hAnsi="宋体" w:hint="eastAsia"/>
          <w:szCs w:val="21"/>
        </w:rPr>
        <w:t>教学</w:t>
      </w:r>
      <w:r w:rsidR="00D817DD" w:rsidRPr="00D817DD">
        <w:rPr>
          <w:rFonts w:ascii="宋体" w:hAnsi="宋体"/>
          <w:szCs w:val="21"/>
        </w:rPr>
        <w:t>检查</w:t>
      </w:r>
      <w:r w:rsidR="00D817DD" w:rsidRPr="00D817DD">
        <w:rPr>
          <w:rFonts w:ascii="宋体" w:hAnsi="宋体" w:hint="eastAsia"/>
          <w:szCs w:val="21"/>
        </w:rPr>
        <w:t>，</w:t>
      </w:r>
      <w:r w:rsidR="00D817DD">
        <w:rPr>
          <w:rFonts w:ascii="宋体" w:hAnsi="宋体" w:hint="eastAsia"/>
          <w:szCs w:val="21"/>
        </w:rPr>
        <w:t>以</w:t>
      </w:r>
      <w:r w:rsidR="00D817DD" w:rsidRPr="00D817DD">
        <w:rPr>
          <w:rFonts w:ascii="宋体" w:hAnsi="宋体" w:hint="eastAsia"/>
          <w:szCs w:val="21"/>
        </w:rPr>
        <w:t>保障实践教学质量。</w:t>
      </w:r>
      <w:r w:rsidR="00D817DD" w:rsidRPr="00D26D6A">
        <w:rPr>
          <w:rFonts w:ascii="宋体" w:eastAsia="宋体" w:hAnsi="宋体"/>
          <w:color w:val="000000"/>
          <w:szCs w:val="21"/>
        </w:rPr>
        <w:t>（</w:t>
      </w:r>
      <w:r w:rsidR="009243A4">
        <w:rPr>
          <w:rFonts w:hint="eastAsia"/>
          <w:color w:val="FF0000"/>
          <w:szCs w:val="21"/>
        </w:rPr>
        <w:t>√</w:t>
      </w:r>
      <w:r w:rsidR="00D817DD" w:rsidRPr="00D26D6A">
        <w:rPr>
          <w:rFonts w:ascii="宋体" w:eastAsia="宋体" w:hAnsi="宋体"/>
          <w:color w:val="000000"/>
          <w:szCs w:val="21"/>
        </w:rPr>
        <w:t>）</w:t>
      </w:r>
    </w:p>
    <w:p w:rsidR="00D817DD" w:rsidRPr="00D817DD" w:rsidRDefault="00D817DD" w:rsidP="00C64181">
      <w:pPr>
        <w:spacing w:line="420" w:lineRule="exact"/>
        <w:rPr>
          <w:rFonts w:asciiTheme="minorEastAsia" w:hAnsiTheme="minorEastAsia"/>
          <w:szCs w:val="21"/>
        </w:rPr>
      </w:pPr>
      <w:r>
        <w:rPr>
          <w:rFonts w:ascii="宋体" w:hAnsi="宋体" w:hint="eastAsia"/>
          <w:szCs w:val="21"/>
        </w:rPr>
        <w:t>15.</w:t>
      </w:r>
      <w:r w:rsidR="000F230E">
        <w:rPr>
          <w:rFonts w:ascii="宋体" w:hAnsi="宋体" w:hint="eastAsia"/>
          <w:szCs w:val="21"/>
        </w:rPr>
        <w:t>我</w:t>
      </w:r>
      <w:r>
        <w:rPr>
          <w:rFonts w:ascii="宋体" w:hAnsi="宋体" w:hint="eastAsia"/>
          <w:szCs w:val="21"/>
        </w:rPr>
        <w:t>校的办学特色是“</w:t>
      </w:r>
      <w:r w:rsidRPr="00D817DD">
        <w:rPr>
          <w:rFonts w:asciiTheme="minorEastAsia" w:hAnsiTheme="minorEastAsia" w:cs="方正小标宋简体" w:hint="eastAsia"/>
          <w:szCs w:val="21"/>
        </w:rPr>
        <w:t>立足安徽，服务</w:t>
      </w:r>
      <w:r>
        <w:rPr>
          <w:rFonts w:asciiTheme="minorEastAsia" w:hAnsiTheme="minorEastAsia" w:cs="方正小标宋简体" w:hint="eastAsia"/>
          <w:szCs w:val="21"/>
        </w:rPr>
        <w:t>基层</w:t>
      </w:r>
      <w:r w:rsidRPr="00D817DD">
        <w:rPr>
          <w:rFonts w:asciiTheme="minorEastAsia" w:hAnsiTheme="minorEastAsia" w:cs="方正小标宋简体" w:hint="eastAsia"/>
          <w:szCs w:val="21"/>
        </w:rPr>
        <w:t>，培养</w:t>
      </w:r>
      <w:r w:rsidR="00032D56">
        <w:rPr>
          <w:rFonts w:asciiTheme="minorEastAsia" w:hAnsiTheme="minorEastAsia" w:cs="方正小标宋简体" w:hint="eastAsia"/>
          <w:szCs w:val="21"/>
        </w:rPr>
        <w:t>‘</w:t>
      </w:r>
      <w:r w:rsidR="00032D56" w:rsidRPr="00D817DD">
        <w:rPr>
          <w:rFonts w:asciiTheme="minorEastAsia" w:hAnsiTheme="minorEastAsia" w:cs="方正小标宋简体" w:hint="eastAsia"/>
          <w:szCs w:val="21"/>
        </w:rPr>
        <w:t>下得去、留得住、用得好</w:t>
      </w:r>
      <w:r w:rsidR="00032D56">
        <w:rPr>
          <w:rFonts w:asciiTheme="minorEastAsia" w:hAnsiTheme="minorEastAsia" w:cs="方正小标宋简体" w:hint="eastAsia"/>
          <w:szCs w:val="21"/>
        </w:rPr>
        <w:t>’</w:t>
      </w:r>
      <w:r w:rsidRPr="00D817DD">
        <w:rPr>
          <w:rFonts w:asciiTheme="minorEastAsia" w:hAnsiTheme="minorEastAsia" w:cs="方正小标宋简体" w:hint="eastAsia"/>
          <w:szCs w:val="21"/>
        </w:rPr>
        <w:t>高素质创新性应用型医学人才</w:t>
      </w:r>
      <w:r w:rsidRPr="00D817DD">
        <w:rPr>
          <w:rFonts w:asciiTheme="minorEastAsia" w:hAnsiTheme="minorEastAsia" w:hint="eastAsia"/>
          <w:szCs w:val="21"/>
        </w:rPr>
        <w:t>”</w:t>
      </w:r>
      <w:r w:rsidRPr="00D817DD">
        <w:rPr>
          <w:rFonts w:ascii="宋体" w:eastAsia="宋体" w:hAnsi="宋体"/>
          <w:color w:val="000000"/>
          <w:szCs w:val="21"/>
        </w:rPr>
        <w:t xml:space="preserve"> </w:t>
      </w:r>
      <w:r>
        <w:rPr>
          <w:rFonts w:ascii="宋体" w:eastAsia="宋体" w:hAnsi="宋体" w:hint="eastAsia"/>
          <w:color w:val="000000"/>
          <w:szCs w:val="21"/>
        </w:rPr>
        <w:t>。</w:t>
      </w:r>
      <w:r w:rsidRPr="00D26D6A">
        <w:rPr>
          <w:rFonts w:ascii="宋体" w:eastAsia="宋体" w:hAnsi="宋体"/>
          <w:color w:val="000000"/>
          <w:szCs w:val="21"/>
        </w:rPr>
        <w:t>（</w:t>
      </w:r>
      <w:r w:rsidR="009243A4" w:rsidRPr="009243A4">
        <w:rPr>
          <w:rFonts w:asciiTheme="minorEastAsia" w:hAnsiTheme="minorEastAsia" w:hint="eastAsia"/>
          <w:color w:val="FF0000"/>
          <w:szCs w:val="21"/>
        </w:rPr>
        <w:t>×</w:t>
      </w:r>
      <w:r>
        <w:rPr>
          <w:rFonts w:ascii="宋体" w:eastAsia="宋体" w:hAnsi="宋体" w:hint="eastAsia"/>
          <w:color w:val="000000"/>
          <w:szCs w:val="21"/>
        </w:rPr>
        <w:t xml:space="preserve"> </w:t>
      </w:r>
      <w:r w:rsidRPr="00D26D6A">
        <w:rPr>
          <w:rFonts w:ascii="宋体" w:eastAsia="宋体" w:hAnsi="宋体"/>
          <w:color w:val="000000"/>
          <w:szCs w:val="21"/>
        </w:rPr>
        <w:t>）</w:t>
      </w:r>
    </w:p>
    <w:sectPr w:rsidR="00D817DD" w:rsidRPr="00D817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92" w:rsidRDefault="00EA1C92" w:rsidP="005251C3">
      <w:r>
        <w:separator/>
      </w:r>
    </w:p>
  </w:endnote>
  <w:endnote w:type="continuationSeparator" w:id="0">
    <w:p w:rsidR="00EA1C92" w:rsidRDefault="00EA1C92" w:rsidP="0052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AdobeSongStd-Light">
    <w:altName w:val="微软雅黑"/>
    <w:panose1 w:val="00000000000000000000"/>
    <w:charset w:val="86"/>
    <w:family w:val="auto"/>
    <w:notTrueType/>
    <w:pitch w:val="default"/>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92" w:rsidRDefault="00EA1C92" w:rsidP="005251C3">
      <w:r>
        <w:separator/>
      </w:r>
    </w:p>
  </w:footnote>
  <w:footnote w:type="continuationSeparator" w:id="0">
    <w:p w:rsidR="00EA1C92" w:rsidRDefault="00EA1C92" w:rsidP="0052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27"/>
    <w:rsid w:val="00022299"/>
    <w:rsid w:val="00032D56"/>
    <w:rsid w:val="000460E0"/>
    <w:rsid w:val="000B7174"/>
    <w:rsid w:val="000C1AE9"/>
    <w:rsid w:val="000E5A35"/>
    <w:rsid w:val="000F230E"/>
    <w:rsid w:val="00140AAB"/>
    <w:rsid w:val="00155188"/>
    <w:rsid w:val="001B1698"/>
    <w:rsid w:val="001C77E7"/>
    <w:rsid w:val="001D6A29"/>
    <w:rsid w:val="002134E3"/>
    <w:rsid w:val="00252A4B"/>
    <w:rsid w:val="002C7AF5"/>
    <w:rsid w:val="002D3D3D"/>
    <w:rsid w:val="00335607"/>
    <w:rsid w:val="00373ABF"/>
    <w:rsid w:val="003955D5"/>
    <w:rsid w:val="003B2EB6"/>
    <w:rsid w:val="003D3305"/>
    <w:rsid w:val="003E6DBF"/>
    <w:rsid w:val="00437408"/>
    <w:rsid w:val="004409A9"/>
    <w:rsid w:val="00444A2C"/>
    <w:rsid w:val="00457D66"/>
    <w:rsid w:val="004F0707"/>
    <w:rsid w:val="005251C3"/>
    <w:rsid w:val="00544B97"/>
    <w:rsid w:val="00571855"/>
    <w:rsid w:val="005A13E3"/>
    <w:rsid w:val="005B2C90"/>
    <w:rsid w:val="005C41A3"/>
    <w:rsid w:val="005F0EB0"/>
    <w:rsid w:val="007730B8"/>
    <w:rsid w:val="00841427"/>
    <w:rsid w:val="00872A68"/>
    <w:rsid w:val="008C0FC9"/>
    <w:rsid w:val="009243A4"/>
    <w:rsid w:val="009314A9"/>
    <w:rsid w:val="009D7CB1"/>
    <w:rsid w:val="009F3FF5"/>
    <w:rsid w:val="00A55DC6"/>
    <w:rsid w:val="00A61B5C"/>
    <w:rsid w:val="00A767E1"/>
    <w:rsid w:val="00A8144B"/>
    <w:rsid w:val="00AA58DA"/>
    <w:rsid w:val="00BA3C41"/>
    <w:rsid w:val="00BC4B1A"/>
    <w:rsid w:val="00BC53A0"/>
    <w:rsid w:val="00BE3B64"/>
    <w:rsid w:val="00C15FC2"/>
    <w:rsid w:val="00C33C3E"/>
    <w:rsid w:val="00C3477A"/>
    <w:rsid w:val="00C64181"/>
    <w:rsid w:val="00CC2F1D"/>
    <w:rsid w:val="00D147BE"/>
    <w:rsid w:val="00D26D6A"/>
    <w:rsid w:val="00D52ABF"/>
    <w:rsid w:val="00D70654"/>
    <w:rsid w:val="00D817DD"/>
    <w:rsid w:val="00D94AFB"/>
    <w:rsid w:val="00DA1B05"/>
    <w:rsid w:val="00DB452E"/>
    <w:rsid w:val="00E14617"/>
    <w:rsid w:val="00E436BB"/>
    <w:rsid w:val="00E740E1"/>
    <w:rsid w:val="00EA1C92"/>
    <w:rsid w:val="00EA6119"/>
    <w:rsid w:val="00F44929"/>
    <w:rsid w:val="00F519DF"/>
    <w:rsid w:val="00F73DBB"/>
    <w:rsid w:val="00F8230F"/>
    <w:rsid w:val="00FA1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C3E"/>
    <w:pPr>
      <w:ind w:firstLineChars="200" w:firstLine="420"/>
    </w:pPr>
  </w:style>
  <w:style w:type="character" w:customStyle="1" w:styleId="fontstyle01">
    <w:name w:val="fontstyle01"/>
    <w:basedOn w:val="a0"/>
    <w:rsid w:val="000C1AE9"/>
    <w:rPr>
      <w:rFonts w:ascii="宋体" w:eastAsia="宋体" w:hAnsi="宋体" w:hint="eastAsia"/>
      <w:b w:val="0"/>
      <w:bCs w:val="0"/>
      <w:i w:val="0"/>
      <w:iCs w:val="0"/>
      <w:color w:val="000000"/>
      <w:sz w:val="36"/>
      <w:szCs w:val="36"/>
    </w:rPr>
  </w:style>
  <w:style w:type="character" w:customStyle="1" w:styleId="fontstyle21">
    <w:name w:val="fontstyle21"/>
    <w:basedOn w:val="a0"/>
    <w:rsid w:val="000C1AE9"/>
    <w:rPr>
      <w:rFonts w:ascii="Helvetica" w:hAnsi="Helvetica" w:hint="default"/>
      <w:b w:val="0"/>
      <w:bCs w:val="0"/>
      <w:i w:val="0"/>
      <w:iCs w:val="0"/>
      <w:color w:val="000000"/>
      <w:sz w:val="36"/>
      <w:szCs w:val="36"/>
    </w:rPr>
  </w:style>
  <w:style w:type="paragraph" w:styleId="a4">
    <w:name w:val="header"/>
    <w:basedOn w:val="a"/>
    <w:link w:val="Char"/>
    <w:uiPriority w:val="99"/>
    <w:unhideWhenUsed/>
    <w:rsid w:val="00525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51C3"/>
    <w:rPr>
      <w:sz w:val="18"/>
      <w:szCs w:val="18"/>
    </w:rPr>
  </w:style>
  <w:style w:type="paragraph" w:styleId="a5">
    <w:name w:val="footer"/>
    <w:basedOn w:val="a"/>
    <w:link w:val="Char0"/>
    <w:uiPriority w:val="99"/>
    <w:unhideWhenUsed/>
    <w:rsid w:val="005251C3"/>
    <w:pPr>
      <w:tabs>
        <w:tab w:val="center" w:pos="4153"/>
        <w:tab w:val="right" w:pos="8306"/>
      </w:tabs>
      <w:snapToGrid w:val="0"/>
      <w:jc w:val="left"/>
    </w:pPr>
    <w:rPr>
      <w:sz w:val="18"/>
      <w:szCs w:val="18"/>
    </w:rPr>
  </w:style>
  <w:style w:type="character" w:customStyle="1" w:styleId="Char0">
    <w:name w:val="页脚 Char"/>
    <w:basedOn w:val="a0"/>
    <w:link w:val="a5"/>
    <w:uiPriority w:val="99"/>
    <w:rsid w:val="005251C3"/>
    <w:rPr>
      <w:sz w:val="18"/>
      <w:szCs w:val="18"/>
    </w:rPr>
  </w:style>
  <w:style w:type="character" w:customStyle="1" w:styleId="1Char">
    <w:name w:val="样式1 Char"/>
    <w:link w:val="1"/>
    <w:rsid w:val="00C15FC2"/>
    <w:rPr>
      <w:rFonts w:eastAsia="宋体" w:hAnsi="仿宋"/>
      <w:sz w:val="28"/>
    </w:rPr>
  </w:style>
  <w:style w:type="paragraph" w:customStyle="1" w:styleId="1">
    <w:name w:val="样式1"/>
    <w:basedOn w:val="a"/>
    <w:link w:val="1Char"/>
    <w:rsid w:val="00C15FC2"/>
    <w:pPr>
      <w:autoSpaceDE w:val="0"/>
      <w:autoSpaceDN w:val="0"/>
      <w:adjustRightInd w:val="0"/>
      <w:spacing w:line="560" w:lineRule="exact"/>
      <w:ind w:firstLineChars="200" w:firstLine="723"/>
      <w:jc w:val="left"/>
    </w:pPr>
    <w:rPr>
      <w:rFonts w:eastAsia="宋体" w:hAnsi="仿宋"/>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C3E"/>
    <w:pPr>
      <w:ind w:firstLineChars="200" w:firstLine="420"/>
    </w:pPr>
  </w:style>
  <w:style w:type="character" w:customStyle="1" w:styleId="fontstyle01">
    <w:name w:val="fontstyle01"/>
    <w:basedOn w:val="a0"/>
    <w:rsid w:val="000C1AE9"/>
    <w:rPr>
      <w:rFonts w:ascii="宋体" w:eastAsia="宋体" w:hAnsi="宋体" w:hint="eastAsia"/>
      <w:b w:val="0"/>
      <w:bCs w:val="0"/>
      <w:i w:val="0"/>
      <w:iCs w:val="0"/>
      <w:color w:val="000000"/>
      <w:sz w:val="36"/>
      <w:szCs w:val="36"/>
    </w:rPr>
  </w:style>
  <w:style w:type="character" w:customStyle="1" w:styleId="fontstyle21">
    <w:name w:val="fontstyle21"/>
    <w:basedOn w:val="a0"/>
    <w:rsid w:val="000C1AE9"/>
    <w:rPr>
      <w:rFonts w:ascii="Helvetica" w:hAnsi="Helvetica" w:hint="default"/>
      <w:b w:val="0"/>
      <w:bCs w:val="0"/>
      <w:i w:val="0"/>
      <w:iCs w:val="0"/>
      <w:color w:val="000000"/>
      <w:sz w:val="36"/>
      <w:szCs w:val="36"/>
    </w:rPr>
  </w:style>
  <w:style w:type="paragraph" w:styleId="a4">
    <w:name w:val="header"/>
    <w:basedOn w:val="a"/>
    <w:link w:val="Char"/>
    <w:uiPriority w:val="99"/>
    <w:unhideWhenUsed/>
    <w:rsid w:val="00525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51C3"/>
    <w:rPr>
      <w:sz w:val="18"/>
      <w:szCs w:val="18"/>
    </w:rPr>
  </w:style>
  <w:style w:type="paragraph" w:styleId="a5">
    <w:name w:val="footer"/>
    <w:basedOn w:val="a"/>
    <w:link w:val="Char0"/>
    <w:uiPriority w:val="99"/>
    <w:unhideWhenUsed/>
    <w:rsid w:val="005251C3"/>
    <w:pPr>
      <w:tabs>
        <w:tab w:val="center" w:pos="4153"/>
        <w:tab w:val="right" w:pos="8306"/>
      </w:tabs>
      <w:snapToGrid w:val="0"/>
      <w:jc w:val="left"/>
    </w:pPr>
    <w:rPr>
      <w:sz w:val="18"/>
      <w:szCs w:val="18"/>
    </w:rPr>
  </w:style>
  <w:style w:type="character" w:customStyle="1" w:styleId="Char0">
    <w:name w:val="页脚 Char"/>
    <w:basedOn w:val="a0"/>
    <w:link w:val="a5"/>
    <w:uiPriority w:val="99"/>
    <w:rsid w:val="005251C3"/>
    <w:rPr>
      <w:sz w:val="18"/>
      <w:szCs w:val="18"/>
    </w:rPr>
  </w:style>
  <w:style w:type="character" w:customStyle="1" w:styleId="1Char">
    <w:name w:val="样式1 Char"/>
    <w:link w:val="1"/>
    <w:rsid w:val="00C15FC2"/>
    <w:rPr>
      <w:rFonts w:eastAsia="宋体" w:hAnsi="仿宋"/>
      <w:sz w:val="28"/>
    </w:rPr>
  </w:style>
  <w:style w:type="paragraph" w:customStyle="1" w:styleId="1">
    <w:name w:val="样式1"/>
    <w:basedOn w:val="a"/>
    <w:link w:val="1Char"/>
    <w:rsid w:val="00C15FC2"/>
    <w:pPr>
      <w:autoSpaceDE w:val="0"/>
      <w:autoSpaceDN w:val="0"/>
      <w:adjustRightInd w:val="0"/>
      <w:spacing w:line="560" w:lineRule="exact"/>
      <w:ind w:firstLineChars="200" w:firstLine="723"/>
      <w:jc w:val="left"/>
    </w:pPr>
    <w:rPr>
      <w:rFonts w:eastAsia="宋体" w:hAnsi="仿宋"/>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78716">
      <w:bodyDiv w:val="1"/>
      <w:marLeft w:val="0"/>
      <w:marRight w:val="0"/>
      <w:marTop w:val="0"/>
      <w:marBottom w:val="0"/>
      <w:divBdr>
        <w:top w:val="none" w:sz="0" w:space="0" w:color="auto"/>
        <w:left w:val="none" w:sz="0" w:space="0" w:color="auto"/>
        <w:bottom w:val="none" w:sz="0" w:space="0" w:color="auto"/>
        <w:right w:val="none" w:sz="0" w:space="0" w:color="auto"/>
      </w:divBdr>
    </w:div>
    <w:div w:id="780606197">
      <w:bodyDiv w:val="1"/>
      <w:marLeft w:val="0"/>
      <w:marRight w:val="0"/>
      <w:marTop w:val="0"/>
      <w:marBottom w:val="0"/>
      <w:divBdr>
        <w:top w:val="none" w:sz="0" w:space="0" w:color="auto"/>
        <w:left w:val="none" w:sz="0" w:space="0" w:color="auto"/>
        <w:bottom w:val="none" w:sz="0" w:space="0" w:color="auto"/>
        <w:right w:val="none" w:sz="0" w:space="0" w:color="auto"/>
      </w:divBdr>
    </w:div>
    <w:div w:id="884368124">
      <w:bodyDiv w:val="1"/>
      <w:marLeft w:val="0"/>
      <w:marRight w:val="0"/>
      <w:marTop w:val="0"/>
      <w:marBottom w:val="0"/>
      <w:divBdr>
        <w:top w:val="none" w:sz="0" w:space="0" w:color="auto"/>
        <w:left w:val="none" w:sz="0" w:space="0" w:color="auto"/>
        <w:bottom w:val="none" w:sz="0" w:space="0" w:color="auto"/>
        <w:right w:val="none" w:sz="0" w:space="0" w:color="auto"/>
      </w:divBdr>
    </w:div>
    <w:div w:id="975598922">
      <w:bodyDiv w:val="1"/>
      <w:marLeft w:val="0"/>
      <w:marRight w:val="0"/>
      <w:marTop w:val="0"/>
      <w:marBottom w:val="0"/>
      <w:divBdr>
        <w:top w:val="none" w:sz="0" w:space="0" w:color="auto"/>
        <w:left w:val="none" w:sz="0" w:space="0" w:color="auto"/>
        <w:bottom w:val="none" w:sz="0" w:space="0" w:color="auto"/>
        <w:right w:val="none" w:sz="0" w:space="0" w:color="auto"/>
      </w:divBdr>
    </w:div>
    <w:div w:id="1360230737">
      <w:bodyDiv w:val="1"/>
      <w:marLeft w:val="0"/>
      <w:marRight w:val="0"/>
      <w:marTop w:val="0"/>
      <w:marBottom w:val="0"/>
      <w:divBdr>
        <w:top w:val="none" w:sz="0" w:space="0" w:color="auto"/>
        <w:left w:val="none" w:sz="0" w:space="0" w:color="auto"/>
        <w:bottom w:val="none" w:sz="0" w:space="0" w:color="auto"/>
        <w:right w:val="none" w:sz="0" w:space="0" w:color="auto"/>
      </w:divBdr>
    </w:div>
    <w:div w:id="1845827023">
      <w:bodyDiv w:val="1"/>
      <w:marLeft w:val="0"/>
      <w:marRight w:val="0"/>
      <w:marTop w:val="0"/>
      <w:marBottom w:val="0"/>
      <w:divBdr>
        <w:top w:val="none" w:sz="0" w:space="0" w:color="auto"/>
        <w:left w:val="none" w:sz="0" w:space="0" w:color="auto"/>
        <w:bottom w:val="none" w:sz="0" w:space="0" w:color="auto"/>
        <w:right w:val="none" w:sz="0" w:space="0" w:color="auto"/>
      </w:divBdr>
    </w:div>
    <w:div w:id="1877699224">
      <w:bodyDiv w:val="1"/>
      <w:marLeft w:val="0"/>
      <w:marRight w:val="0"/>
      <w:marTop w:val="0"/>
      <w:marBottom w:val="0"/>
      <w:divBdr>
        <w:top w:val="none" w:sz="0" w:space="0" w:color="auto"/>
        <w:left w:val="none" w:sz="0" w:space="0" w:color="auto"/>
        <w:bottom w:val="none" w:sz="0" w:space="0" w:color="auto"/>
        <w:right w:val="none" w:sz="0" w:space="0" w:color="auto"/>
      </w:divBdr>
    </w:div>
    <w:div w:id="1983579214">
      <w:bodyDiv w:val="1"/>
      <w:marLeft w:val="0"/>
      <w:marRight w:val="0"/>
      <w:marTop w:val="0"/>
      <w:marBottom w:val="0"/>
      <w:divBdr>
        <w:top w:val="none" w:sz="0" w:space="0" w:color="auto"/>
        <w:left w:val="none" w:sz="0" w:space="0" w:color="auto"/>
        <w:bottom w:val="none" w:sz="0" w:space="0" w:color="auto"/>
        <w:right w:val="none" w:sz="0" w:space="0" w:color="auto"/>
      </w:divBdr>
    </w:div>
    <w:div w:id="19877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2018-11-25T07:48:00Z</dcterms:created>
  <dcterms:modified xsi:type="dcterms:W3CDTF">2018-11-26T01:32:00Z</dcterms:modified>
</cp:coreProperties>
</file>